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3A27" w:rsidRDefault="00273A27" w:rsidP="00273A27">
      <w:pPr>
        <w:spacing w:beforeLines="1" w:afterLines="1"/>
        <w:jc w:val="both"/>
        <w:outlineLvl w:val="2"/>
        <w:rPr>
          <w:rFonts w:ascii="Times New Roman" w:hAnsi="Times New Roman"/>
          <w:i/>
          <w:sz w:val="18"/>
          <w:szCs w:val="20"/>
        </w:rPr>
      </w:pPr>
      <w:r w:rsidRPr="00273A27">
        <w:rPr>
          <w:rFonts w:ascii="Times New Roman" w:hAnsi="Times New Roman"/>
          <w:i/>
          <w:sz w:val="18"/>
          <w:szCs w:val="20"/>
        </w:rPr>
        <w:t>Benjamin Franklin (1706-1790) was born in Boston of a poor family and became a printer, revolutionary, writer, and a statesman.  He is perhaps the most famous example of the American ideal of what the new country might offer individuals who strive.  Moving to Philadelphia at 16, Franklin taught himself the printer’s trade, began writing</w:t>
      </w:r>
      <w:r w:rsidRPr="00273A27">
        <w:rPr>
          <w:rFonts w:ascii="Times New Roman" w:hAnsi="Times New Roman"/>
          <w:sz w:val="18"/>
          <w:szCs w:val="20"/>
        </w:rPr>
        <w:t xml:space="preserve"> Poor Richards Almanac</w:t>
      </w:r>
      <w:r w:rsidRPr="00273A27">
        <w:rPr>
          <w:rFonts w:ascii="Times New Roman" w:hAnsi="Times New Roman"/>
          <w:i/>
          <w:sz w:val="18"/>
          <w:szCs w:val="20"/>
        </w:rPr>
        <w:t xml:space="preserve">, and served in the Pennsylvania Assembly.  His pamphlets and tracts became influential in the move toward independence, and he served in the Continental Congress in 1775, becoming a primary editor of the Declaration of Independence.  He was the new country’s first Postmaster General and was the first ambassador to France.  An inventor scientist, and philosopher, Franklin was also one of the earliest advocates for the abolition of slavery and for the protection of rights for indigenous peoples. His views on American Indians are clear in his passionate “Remarks Concerning the Savages of North-America.” </w:t>
      </w:r>
    </w:p>
    <w:p w:rsidR="00273A27" w:rsidRPr="00273A27" w:rsidRDefault="00273A27" w:rsidP="00273A27">
      <w:pPr>
        <w:spacing w:beforeLines="1" w:afterLines="1"/>
        <w:jc w:val="both"/>
        <w:outlineLvl w:val="2"/>
        <w:rPr>
          <w:rFonts w:ascii="Times New Roman" w:hAnsi="Times New Roman"/>
          <w:i/>
          <w:sz w:val="18"/>
          <w:szCs w:val="20"/>
        </w:rPr>
      </w:pPr>
      <w:r>
        <w:rPr>
          <w:rFonts w:ascii="Times New Roman" w:hAnsi="Times New Roman"/>
          <w:i/>
          <w:sz w:val="18"/>
          <w:szCs w:val="20"/>
        </w:rPr>
        <w:t>------------------------------------------------------------------------------------------------------------------------------------------------------------</w:t>
      </w:r>
    </w:p>
    <w:p w:rsidR="00273A27" w:rsidRPr="00273A27" w:rsidRDefault="00273A27" w:rsidP="00273A27">
      <w:pPr>
        <w:spacing w:beforeLines="1" w:afterLines="1"/>
        <w:jc w:val="both"/>
        <w:outlineLvl w:val="2"/>
        <w:rPr>
          <w:rFonts w:ascii="Times" w:hAnsi="Times"/>
          <w:b/>
          <w:sz w:val="18"/>
          <w:szCs w:val="20"/>
        </w:rPr>
        <w:sectPr w:rsidR="00273A27" w:rsidRPr="00273A27" w:rsidSect="009E43DE">
          <w:headerReference w:type="default" r:id="rId4"/>
          <w:headerReference w:type="first" r:id="rId5"/>
          <w:pgSz w:w="12240" w:h="15840"/>
          <w:pgMar w:top="1440" w:right="1440" w:bottom="1440" w:left="1440" w:header="446" w:gutter="0"/>
          <w:cols w:space="1620"/>
          <w:titlePg/>
        </w:sectPr>
      </w:pPr>
    </w:p>
    <w:p w:rsidR="00F07A0D" w:rsidRDefault="00F07A0D" w:rsidP="00273A27">
      <w:pPr>
        <w:spacing w:beforeLines="1" w:afterLines="1"/>
        <w:jc w:val="both"/>
        <w:outlineLvl w:val="2"/>
        <w:rPr>
          <w:rFonts w:ascii="Times" w:hAnsi="Times"/>
          <w:b/>
          <w:sz w:val="20"/>
          <w:szCs w:val="20"/>
        </w:rPr>
      </w:pPr>
    </w:p>
    <w:p w:rsidR="00F07A0D" w:rsidRPr="00F07A0D" w:rsidRDefault="00F07A0D" w:rsidP="00F07A0D">
      <w:pPr>
        <w:spacing w:beforeLines="1" w:afterLines="1"/>
        <w:jc w:val="center"/>
        <w:outlineLvl w:val="2"/>
        <w:rPr>
          <w:rFonts w:ascii="Times" w:hAnsi="Times"/>
          <w:sz w:val="20"/>
          <w:szCs w:val="20"/>
        </w:rPr>
      </w:pPr>
      <w:r>
        <w:rPr>
          <w:rFonts w:ascii="Times" w:hAnsi="Times"/>
          <w:sz w:val="20"/>
          <w:szCs w:val="20"/>
        </w:rPr>
        <w:t>As you read, highlight the different descriptions of the following two groups in different colors:</w:t>
      </w:r>
    </w:p>
    <w:p w:rsidR="00F07A0D" w:rsidRDefault="00F07A0D" w:rsidP="00273A27">
      <w:pPr>
        <w:spacing w:beforeLines="1" w:afterLines="1"/>
        <w:jc w:val="both"/>
        <w:outlineLvl w:val="2"/>
        <w:rPr>
          <w:rFonts w:ascii="Times" w:hAnsi="Times"/>
          <w:b/>
          <w:szCs w:val="20"/>
        </w:rPr>
      </w:pPr>
    </w:p>
    <w:p w:rsidR="00F07A0D" w:rsidRPr="00F07A0D" w:rsidRDefault="00F07A0D" w:rsidP="00273A27">
      <w:pPr>
        <w:spacing w:beforeLines="1" w:afterLines="1"/>
        <w:jc w:val="both"/>
        <w:outlineLvl w:val="2"/>
        <w:rPr>
          <w:rFonts w:ascii="Times" w:hAnsi="Times"/>
          <w:b/>
          <w:sz w:val="20"/>
          <w:szCs w:val="20"/>
        </w:rPr>
      </w:pPr>
      <w:r w:rsidRPr="00F07A0D">
        <w:rPr>
          <w:rFonts w:ascii="Times" w:hAnsi="Times"/>
          <w:b/>
          <w:noProof/>
          <w:sz w:val="20"/>
          <w:szCs w:val="20"/>
        </w:rPr>
        <w:pict>
          <v:rect id="_x0000_s1027" style="position:absolute;left:0;text-align:left;margin-left:0;margin-top:.6pt;width:18pt;height:18pt;z-index:251659264;mso-wrap-edited:f;mso-position-horizontal:absolute;mso-position-vertical:absolute" wrapcoords="-1800 0 -2700 2700 -3600 26100 26100 26100 25200 1800 23400 0 -1800 0" fillcolor="white [3212]" strokecolor="black [3213]">
            <v:fill o:detectmouseclick="t"/>
            <v:shadow on="t" opacity="22938f" mv:blur="38100f" offset="0,2pt"/>
            <v:textbox inset=",7.2pt,,7.2pt"/>
          </v:rect>
        </w:pict>
      </w:r>
      <w:r w:rsidRPr="00F07A0D">
        <w:rPr>
          <w:rFonts w:ascii="Times" w:hAnsi="Times"/>
          <w:b/>
          <w:noProof/>
          <w:sz w:val="20"/>
          <w:szCs w:val="20"/>
        </w:rPr>
        <w:pict>
          <v:rect id="_x0000_s1026" style="position:absolute;left:0;text-align:left;margin-left:77.55pt;margin-top:.6pt;width:18pt;height:18pt;z-index:251658240;mso-wrap-edited:f;mso-position-horizontal:absolute;mso-position-vertical:absolute" wrapcoords="-1800 0 -2700 2700 -3600 26100 26100 26100 25200 1800 23400 0 -1800 0" fillcolor="white [3212]" strokecolor="black [3213]">
            <v:fill o:detectmouseclick="t"/>
            <v:shadow on="t" opacity="22938f" mv:blur="38100f" offset="0,2pt"/>
            <v:textbox inset=",7.2pt,,7.2pt"/>
          </v:rect>
        </w:pict>
      </w:r>
      <w:r>
        <w:rPr>
          <w:rFonts w:ascii="Times" w:hAnsi="Times"/>
          <w:b/>
          <w:sz w:val="20"/>
          <w:szCs w:val="20"/>
        </w:rPr>
        <w:t xml:space="preserve">          </w:t>
      </w:r>
      <w:r w:rsidRPr="00F07A0D">
        <w:rPr>
          <w:rFonts w:ascii="Times" w:hAnsi="Times"/>
          <w:b/>
          <w:sz w:val="20"/>
          <w:szCs w:val="20"/>
        </w:rPr>
        <w:t>“Savages</w:t>
      </w:r>
      <w:proofErr w:type="gramStart"/>
      <w:r w:rsidRPr="00F07A0D">
        <w:rPr>
          <w:rFonts w:ascii="Times" w:hAnsi="Times"/>
          <w:b/>
          <w:sz w:val="20"/>
          <w:szCs w:val="20"/>
        </w:rPr>
        <w:t>”</w:t>
      </w:r>
      <w:r>
        <w:rPr>
          <w:rFonts w:ascii="Times" w:hAnsi="Times"/>
          <w:b/>
          <w:sz w:val="20"/>
          <w:szCs w:val="20"/>
        </w:rPr>
        <w:t xml:space="preserve">             </w:t>
      </w:r>
      <w:r w:rsidRPr="00F07A0D">
        <w:rPr>
          <w:rFonts w:ascii="Times" w:hAnsi="Times"/>
          <w:b/>
          <w:sz w:val="20"/>
          <w:szCs w:val="20"/>
        </w:rPr>
        <w:t>Colonial</w:t>
      </w:r>
      <w:proofErr w:type="gramEnd"/>
      <w:r w:rsidRPr="00F07A0D">
        <w:rPr>
          <w:rFonts w:ascii="Times" w:hAnsi="Times"/>
          <w:b/>
          <w:sz w:val="20"/>
          <w:szCs w:val="20"/>
        </w:rPr>
        <w:t xml:space="preserve"> Society</w:t>
      </w:r>
    </w:p>
    <w:p w:rsidR="00F07A0D" w:rsidRDefault="00F07A0D" w:rsidP="00273A27">
      <w:pPr>
        <w:spacing w:beforeLines="1" w:afterLines="1"/>
        <w:jc w:val="both"/>
        <w:outlineLvl w:val="2"/>
        <w:rPr>
          <w:rFonts w:ascii="Times" w:hAnsi="Times"/>
          <w:b/>
          <w:szCs w:val="20"/>
        </w:rPr>
      </w:pPr>
    </w:p>
    <w:p w:rsidR="00F07A0D" w:rsidRDefault="00F07A0D" w:rsidP="00273A27">
      <w:pPr>
        <w:spacing w:beforeLines="1" w:afterLines="1"/>
        <w:jc w:val="both"/>
        <w:outlineLvl w:val="2"/>
        <w:rPr>
          <w:rFonts w:ascii="Times" w:hAnsi="Times"/>
          <w:b/>
          <w:szCs w:val="20"/>
        </w:rPr>
      </w:pPr>
    </w:p>
    <w:p w:rsidR="00F07A0D" w:rsidRDefault="00F07A0D" w:rsidP="00F07A0D">
      <w:pPr>
        <w:spacing w:beforeLines="1" w:afterLines="1"/>
        <w:jc w:val="both"/>
        <w:outlineLvl w:val="2"/>
        <w:rPr>
          <w:rFonts w:ascii="Times" w:hAnsi="Times"/>
          <w:b/>
          <w:szCs w:val="20"/>
        </w:rPr>
      </w:pPr>
      <w:r>
        <w:rPr>
          <w:rFonts w:ascii="Times" w:hAnsi="Times"/>
          <w:b/>
          <w:szCs w:val="20"/>
        </w:rPr>
        <w:t>REMARKS</w:t>
      </w:r>
      <w:r w:rsidR="00273A27" w:rsidRPr="00273A27">
        <w:rPr>
          <w:rFonts w:ascii="Times" w:hAnsi="Times"/>
          <w:b/>
          <w:szCs w:val="20"/>
        </w:rPr>
        <w:t xml:space="preserve"> CONCERNING THE </w:t>
      </w:r>
    </w:p>
    <w:p w:rsidR="00F07A0D" w:rsidRDefault="00273A27" w:rsidP="00F07A0D">
      <w:pPr>
        <w:spacing w:beforeLines="1" w:afterLines="1"/>
        <w:jc w:val="both"/>
        <w:outlineLvl w:val="2"/>
        <w:rPr>
          <w:rFonts w:ascii="Times" w:hAnsi="Times"/>
          <w:b/>
          <w:szCs w:val="20"/>
        </w:rPr>
      </w:pPr>
      <w:r w:rsidRPr="00273A27">
        <w:rPr>
          <w:rFonts w:ascii="Times" w:hAnsi="Times"/>
          <w:b/>
          <w:szCs w:val="20"/>
        </w:rPr>
        <w:t xml:space="preserve">SAVAGES OF </w:t>
      </w:r>
      <w:proofErr w:type="gramStart"/>
      <w:r w:rsidRPr="00273A27">
        <w:rPr>
          <w:rFonts w:ascii="Times" w:hAnsi="Times"/>
          <w:b/>
          <w:szCs w:val="20"/>
        </w:rPr>
        <w:t>NORTH-AMERICA</w:t>
      </w:r>
      <w:proofErr w:type="gramEnd"/>
      <w:r w:rsidR="00F07A0D">
        <w:rPr>
          <w:rFonts w:ascii="Times" w:hAnsi="Times"/>
          <w:b/>
          <w:szCs w:val="20"/>
        </w:rPr>
        <w:t xml:space="preserve"> </w:t>
      </w:r>
    </w:p>
    <w:p w:rsidR="00273A27" w:rsidRDefault="00273A27" w:rsidP="00F07A0D">
      <w:pPr>
        <w:spacing w:beforeLines="1" w:afterLines="1"/>
        <w:jc w:val="both"/>
        <w:outlineLvl w:val="2"/>
        <w:rPr>
          <w:rFonts w:ascii="Times" w:hAnsi="Times"/>
          <w:b/>
          <w:sz w:val="20"/>
          <w:szCs w:val="20"/>
        </w:rPr>
      </w:pPr>
    </w:p>
    <w:p w:rsidR="00273A27" w:rsidRPr="00273A27" w:rsidRDefault="00273A27" w:rsidP="00273A27">
      <w:pPr>
        <w:spacing w:beforeLines="1" w:afterLines="1"/>
        <w:jc w:val="both"/>
        <w:outlineLvl w:val="3"/>
        <w:rPr>
          <w:rFonts w:ascii="Times" w:hAnsi="Times"/>
          <w:b/>
          <w:sz w:val="20"/>
          <w:szCs w:val="20"/>
        </w:rPr>
      </w:pPr>
      <w:r w:rsidRPr="00273A27">
        <w:rPr>
          <w:rFonts w:ascii="Times" w:hAnsi="Times"/>
          <w:b/>
          <w:sz w:val="20"/>
          <w:szCs w:val="20"/>
        </w:rPr>
        <w:t>Benjamin Franklin 1706-1790</w:t>
      </w:r>
    </w:p>
    <w:p w:rsidR="00273A27" w:rsidRDefault="00273A27" w:rsidP="00273A27">
      <w:pPr>
        <w:rPr>
          <w:rFonts w:ascii="Times" w:hAnsi="Times"/>
          <w:sz w:val="15"/>
          <w:szCs w:val="15"/>
        </w:rPr>
      </w:pPr>
      <w:r w:rsidRPr="00273A27">
        <w:rPr>
          <w:rFonts w:ascii="Times" w:hAnsi="Times"/>
          <w:sz w:val="15"/>
          <w:szCs w:val="15"/>
        </w:rPr>
        <w:t>Original Source: Benjamin Franklin, "</w:t>
      </w:r>
      <w:r w:rsidR="00F07A0D">
        <w:rPr>
          <w:rFonts w:ascii="Times" w:hAnsi="Times"/>
          <w:sz w:val="15"/>
          <w:szCs w:val="15"/>
        </w:rPr>
        <w:t>REMARKS</w:t>
      </w:r>
      <w:r w:rsidRPr="00273A27">
        <w:rPr>
          <w:rFonts w:ascii="Times" w:hAnsi="Times"/>
          <w:sz w:val="15"/>
          <w:szCs w:val="15"/>
        </w:rPr>
        <w:t xml:space="preserve"> CONCERNING THE SAVAGES OF NORTH-AMERICA " In Franklin, Benjamin. </w:t>
      </w:r>
      <w:proofErr w:type="gramStart"/>
      <w:r w:rsidRPr="00273A27">
        <w:rPr>
          <w:rFonts w:ascii="Times" w:hAnsi="Times"/>
          <w:sz w:val="15"/>
          <w:szCs w:val="15"/>
        </w:rPr>
        <w:t>The Bagatelles from Passy.</w:t>
      </w:r>
      <w:proofErr w:type="gramEnd"/>
      <w:r w:rsidRPr="00273A27">
        <w:rPr>
          <w:rFonts w:ascii="Times" w:hAnsi="Times"/>
          <w:sz w:val="15"/>
          <w:szCs w:val="15"/>
        </w:rPr>
        <w:t xml:space="preserve"> Ed. Lopez, Claude A. New York: Eakins Press. 1967 </w:t>
      </w:r>
    </w:p>
    <w:p w:rsidR="00273A27" w:rsidRPr="00273A27" w:rsidRDefault="00273A27" w:rsidP="00273A27">
      <w:pPr>
        <w:rPr>
          <w:rFonts w:ascii="Times" w:hAnsi="Times"/>
          <w:sz w:val="20"/>
          <w:szCs w:val="20"/>
        </w:rPr>
      </w:pPr>
    </w:p>
    <w:p w:rsidR="00273A27" w:rsidRPr="00273A27" w:rsidRDefault="00273A27" w:rsidP="00273A27">
      <w:pPr>
        <w:jc w:val="both"/>
        <w:rPr>
          <w:rFonts w:ascii="Times" w:hAnsi="Times"/>
          <w:sz w:val="20"/>
          <w:szCs w:val="20"/>
        </w:rPr>
      </w:pPr>
      <w:r w:rsidRPr="00273A27">
        <w:rPr>
          <w:rFonts w:ascii="Times" w:hAnsi="Times"/>
          <w:sz w:val="20"/>
          <w:szCs w:val="20"/>
        </w:rPr>
        <w:pict>
          <v:rect id="_x0000_i1025" style="width:3in;height:1.5pt" o:hrpct="500" o:hralign="center" o:hrstd="t" o:hr="t" fillcolor="#aaa" stroked="f"/>
        </w:pict>
      </w:r>
    </w:p>
    <w:p w:rsidR="00273A27" w:rsidRPr="00273A27" w:rsidRDefault="00273A27" w:rsidP="00273A27">
      <w:pPr>
        <w:jc w:val="both"/>
        <w:rPr>
          <w:rFonts w:ascii="Times" w:hAnsi="Times"/>
          <w:sz w:val="20"/>
          <w:szCs w:val="20"/>
        </w:rPr>
      </w:pPr>
    </w:p>
    <w:p w:rsidR="00273A27" w:rsidRPr="00273A27"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SAVAGES we call them, because their manners differ from ours, which we think the perfection of civility</w:t>
      </w:r>
      <w:r w:rsidR="00DA1AF5">
        <w:rPr>
          <w:rFonts w:ascii="Times" w:hAnsi="Times" w:cs="Times New Roman"/>
          <w:sz w:val="19"/>
          <w:szCs w:val="20"/>
        </w:rPr>
        <w:t xml:space="preserve"> (</w:t>
      </w:r>
      <w:r w:rsidR="00DA1AF5" w:rsidRPr="00DA1AF5">
        <w:rPr>
          <w:rFonts w:ascii="Times" w:hAnsi="Times" w:cs="Times New Roman"/>
          <w:i/>
          <w:sz w:val="19"/>
          <w:szCs w:val="20"/>
        </w:rPr>
        <w:t>noun: politeness</w:t>
      </w:r>
      <w:r w:rsidR="00DA1AF5">
        <w:rPr>
          <w:rFonts w:ascii="Times" w:hAnsi="Times" w:cs="Times New Roman"/>
          <w:sz w:val="19"/>
          <w:szCs w:val="20"/>
        </w:rPr>
        <w:t>)</w:t>
      </w:r>
      <w:r w:rsidRPr="00273A27">
        <w:rPr>
          <w:rFonts w:ascii="Times" w:hAnsi="Times" w:cs="Times New Roman"/>
          <w:sz w:val="19"/>
          <w:szCs w:val="20"/>
        </w:rPr>
        <w:t xml:space="preserve">; they think the same of theirs. </w:t>
      </w:r>
    </w:p>
    <w:p w:rsidR="00273A27" w:rsidRPr="00273A27" w:rsidRDefault="00273A27" w:rsidP="00273A27">
      <w:pPr>
        <w:jc w:val="both"/>
        <w:rPr>
          <w:rFonts w:ascii="Times" w:hAnsi="Times"/>
          <w:sz w:val="19"/>
          <w:szCs w:val="20"/>
        </w:rPr>
      </w:pPr>
    </w:p>
    <w:p w:rsidR="00273A27" w:rsidRPr="00273A27"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 xml:space="preserve">Perhaps, if we could examine the manners of different nations with </w:t>
      </w:r>
      <w:r w:rsidRPr="00A40C22">
        <w:rPr>
          <w:rFonts w:ascii="Times" w:hAnsi="Times" w:cs="Times New Roman"/>
          <w:sz w:val="19"/>
          <w:szCs w:val="20"/>
          <w:u w:val="single"/>
        </w:rPr>
        <w:t>Impartiality</w:t>
      </w:r>
      <w:r w:rsidR="00DA1AF5">
        <w:rPr>
          <w:rFonts w:ascii="Times" w:hAnsi="Times" w:cs="Times New Roman"/>
          <w:sz w:val="19"/>
          <w:szCs w:val="20"/>
        </w:rPr>
        <w:t xml:space="preserve"> (</w:t>
      </w:r>
      <w:r w:rsidR="00DA1AF5" w:rsidRPr="00DA1AF5">
        <w:rPr>
          <w:rFonts w:ascii="Times" w:hAnsi="Times" w:cs="Times New Roman"/>
          <w:i/>
          <w:sz w:val="19"/>
          <w:szCs w:val="20"/>
        </w:rPr>
        <w:t>evenhandedness or fair-mindedness</w:t>
      </w:r>
      <w:r w:rsidR="00DA1AF5">
        <w:rPr>
          <w:rFonts w:ascii="Times" w:hAnsi="Times" w:cs="Times New Roman"/>
          <w:sz w:val="19"/>
          <w:szCs w:val="20"/>
        </w:rPr>
        <w:t>)</w:t>
      </w:r>
      <w:r w:rsidRPr="00273A27">
        <w:rPr>
          <w:rFonts w:ascii="Times" w:hAnsi="Times" w:cs="Times New Roman"/>
          <w:sz w:val="19"/>
          <w:szCs w:val="20"/>
        </w:rPr>
        <w:t xml:space="preserve">, we should find no People so rude, as to be without any Rules of Politeness; nor any so polite, as not to have some remains of Rudeness. </w:t>
      </w:r>
    </w:p>
    <w:p w:rsidR="00273A27" w:rsidRPr="00273A27" w:rsidRDefault="00273A27" w:rsidP="00273A27">
      <w:pPr>
        <w:jc w:val="both"/>
        <w:rPr>
          <w:rFonts w:ascii="Times" w:hAnsi="Times"/>
          <w:sz w:val="19"/>
          <w:szCs w:val="20"/>
        </w:rPr>
      </w:pPr>
    </w:p>
    <w:p w:rsidR="003F2CAA"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The Indian Men, when young, are Hunters and Warriors; when old, Counselors; for all their Government is by Counsel, or Advice, of the sages; there is no Force, there are no Prisons, no Officers to compel Obedience, or inflict punishment. Hence they generally study Oratory</w:t>
      </w:r>
      <w:proofErr w:type="gramStart"/>
      <w:r w:rsidRPr="00273A27">
        <w:rPr>
          <w:rFonts w:ascii="Times" w:hAnsi="Times" w:cs="Times New Roman"/>
          <w:sz w:val="19"/>
          <w:szCs w:val="20"/>
        </w:rPr>
        <w:t>;</w:t>
      </w:r>
      <w:proofErr w:type="gramEnd"/>
      <w:r w:rsidRPr="00273A27">
        <w:rPr>
          <w:rFonts w:ascii="Times" w:hAnsi="Times" w:cs="Times New Roman"/>
          <w:sz w:val="19"/>
          <w:szCs w:val="20"/>
        </w:rPr>
        <w:t xml:space="preserve"> the best speaker having the most Influence. The Indian Women till the Ground, dress the Food, nurse and bring up the Children, and preserve and hand down to </w:t>
      </w:r>
      <w:r w:rsidRPr="00A40C22">
        <w:rPr>
          <w:rFonts w:ascii="Times" w:hAnsi="Times" w:cs="Times New Roman"/>
          <w:sz w:val="19"/>
          <w:szCs w:val="20"/>
          <w:u w:val="single"/>
        </w:rPr>
        <w:t>posterity</w:t>
      </w:r>
      <w:r w:rsidR="00A40C22">
        <w:rPr>
          <w:rFonts w:ascii="Times" w:hAnsi="Times" w:cs="Times New Roman"/>
          <w:sz w:val="19"/>
          <w:szCs w:val="20"/>
        </w:rPr>
        <w:t xml:space="preserve"> (</w:t>
      </w:r>
      <w:r w:rsidR="00A40C22" w:rsidRPr="00A40C22">
        <w:rPr>
          <w:rFonts w:ascii="Times" w:hAnsi="Times" w:cs="Times New Roman"/>
          <w:i/>
          <w:sz w:val="19"/>
          <w:szCs w:val="20"/>
        </w:rPr>
        <w:t>all future generations of people</w:t>
      </w:r>
      <w:r w:rsidR="00A40C22">
        <w:rPr>
          <w:rFonts w:ascii="Times" w:hAnsi="Times" w:cs="Times New Roman"/>
          <w:sz w:val="19"/>
          <w:szCs w:val="20"/>
        </w:rPr>
        <w:t xml:space="preserve">) </w:t>
      </w:r>
      <w:r w:rsidRPr="00273A27">
        <w:rPr>
          <w:rFonts w:ascii="Times" w:hAnsi="Times" w:cs="Times New Roman"/>
          <w:sz w:val="19"/>
          <w:szCs w:val="20"/>
        </w:rPr>
        <w:t xml:space="preserve">the Memory of Public Transactions. These Employments of Men and Women are accounted natural and honorable. Having few Artificial Wants, they have abundance of Leisure for Improvement by Conversation. Our laborious manner of Life, compared with theirs, they esteem slavish and base; and the Learning, on which we value ourselves, they regard as frivolous and useless. An instance of this occurred at the Treaty of </w:t>
      </w:r>
    </w:p>
    <w:p w:rsidR="003F2CAA" w:rsidRDefault="003F2CAA" w:rsidP="00273A27">
      <w:pPr>
        <w:spacing w:beforeLines="1" w:afterLines="1"/>
        <w:jc w:val="both"/>
        <w:rPr>
          <w:rFonts w:ascii="Times" w:hAnsi="Times" w:cs="Times New Roman"/>
          <w:sz w:val="19"/>
          <w:szCs w:val="20"/>
        </w:rPr>
      </w:pPr>
    </w:p>
    <w:p w:rsidR="003F2CAA" w:rsidRDefault="003F2CAA" w:rsidP="00273A27">
      <w:pPr>
        <w:spacing w:beforeLines="1" w:afterLines="1"/>
        <w:jc w:val="both"/>
        <w:rPr>
          <w:rFonts w:ascii="Times" w:hAnsi="Times" w:cs="Times New Roman"/>
          <w:sz w:val="19"/>
          <w:szCs w:val="20"/>
        </w:rPr>
      </w:pPr>
    </w:p>
    <w:p w:rsidR="00F07A0D" w:rsidRDefault="00273A27" w:rsidP="00273A27">
      <w:pPr>
        <w:spacing w:beforeLines="1" w:afterLines="1"/>
        <w:jc w:val="both"/>
        <w:rPr>
          <w:rFonts w:ascii="Times" w:hAnsi="Times" w:cs="Times New Roman"/>
          <w:sz w:val="19"/>
          <w:szCs w:val="20"/>
        </w:rPr>
      </w:pPr>
      <w:proofErr w:type="gramStart"/>
      <w:r w:rsidRPr="00273A27">
        <w:rPr>
          <w:rFonts w:ascii="Times" w:hAnsi="Times" w:cs="Times New Roman"/>
          <w:sz w:val="19"/>
          <w:szCs w:val="20"/>
        </w:rPr>
        <w:t>Lancaster, in Pennsylvania, Anno 1744, between the Government of Virginia and the Six Nations.</w:t>
      </w:r>
      <w:proofErr w:type="gramEnd"/>
      <w:r w:rsidRPr="00273A27">
        <w:rPr>
          <w:rFonts w:ascii="Times" w:hAnsi="Times" w:cs="Times New Roman"/>
          <w:sz w:val="19"/>
          <w:szCs w:val="20"/>
        </w:rPr>
        <w:t xml:space="preserve"> After </w:t>
      </w:r>
    </w:p>
    <w:p w:rsidR="00576CC8" w:rsidRDefault="00273A27" w:rsidP="00273A27">
      <w:pPr>
        <w:spacing w:beforeLines="1" w:afterLines="1"/>
        <w:jc w:val="both"/>
        <w:rPr>
          <w:rFonts w:ascii="Times" w:hAnsi="Times" w:cs="Times New Roman"/>
          <w:sz w:val="19"/>
          <w:szCs w:val="20"/>
        </w:rPr>
      </w:pPr>
      <w:proofErr w:type="gramStart"/>
      <w:r w:rsidRPr="00273A27">
        <w:rPr>
          <w:rFonts w:ascii="Times" w:hAnsi="Times" w:cs="Times New Roman"/>
          <w:sz w:val="19"/>
          <w:szCs w:val="20"/>
        </w:rPr>
        <w:t>the</w:t>
      </w:r>
      <w:proofErr w:type="gramEnd"/>
      <w:r w:rsidRPr="00273A27">
        <w:rPr>
          <w:rFonts w:ascii="Times" w:hAnsi="Times" w:cs="Times New Roman"/>
          <w:sz w:val="19"/>
          <w:szCs w:val="20"/>
        </w:rPr>
        <w:t xml:space="preserve"> principal Business was settled, the commissioners from Virginia acquainted the Indians by a Speech, that there was at Williamsburg a College, with a Fund for Educating Indian Youth; and that, if the Six Nations would send down half a dozen of their sons to that College, the government would take Care that they should be well provided for, and instructed in all the Learning of the white People. It is one of the Indian Rules of Politeness not to answer a public Proposition the same day that it is made; they think it would be treating it as a light Matter; and that they show it Respect by taking time to consider it, as of a Matter important. </w:t>
      </w:r>
    </w:p>
    <w:p w:rsidR="00576CC8" w:rsidRDefault="00576CC8" w:rsidP="00273A27">
      <w:pPr>
        <w:spacing w:beforeLines="1" w:afterLines="1"/>
        <w:jc w:val="both"/>
        <w:rPr>
          <w:rFonts w:ascii="Times" w:hAnsi="Times" w:cs="Times New Roman"/>
          <w:sz w:val="19"/>
          <w:szCs w:val="20"/>
        </w:rPr>
      </w:pPr>
    </w:p>
    <w:p w:rsidR="00273A27" w:rsidRPr="00273A27"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 xml:space="preserve">They therefore </w:t>
      </w:r>
      <w:r w:rsidRPr="00A40C22">
        <w:rPr>
          <w:rFonts w:ascii="Times" w:hAnsi="Times" w:cs="Times New Roman"/>
          <w:sz w:val="19"/>
          <w:szCs w:val="20"/>
          <w:u w:val="single"/>
        </w:rPr>
        <w:t>deferred</w:t>
      </w:r>
      <w:r w:rsidRPr="00273A27">
        <w:rPr>
          <w:rFonts w:ascii="Times" w:hAnsi="Times" w:cs="Times New Roman"/>
          <w:sz w:val="19"/>
          <w:szCs w:val="20"/>
        </w:rPr>
        <w:t xml:space="preserve"> </w:t>
      </w:r>
      <w:r w:rsidR="00A40C22">
        <w:rPr>
          <w:rFonts w:ascii="Times" w:hAnsi="Times" w:cs="Times New Roman"/>
          <w:sz w:val="19"/>
          <w:szCs w:val="20"/>
        </w:rPr>
        <w:t>(</w:t>
      </w:r>
      <w:r w:rsidR="00A40C22">
        <w:rPr>
          <w:rFonts w:ascii="Times" w:hAnsi="Times" w:cs="Times New Roman"/>
          <w:i/>
          <w:sz w:val="19"/>
          <w:szCs w:val="20"/>
        </w:rPr>
        <w:t xml:space="preserve">put off) </w:t>
      </w:r>
      <w:r w:rsidRPr="00273A27">
        <w:rPr>
          <w:rFonts w:ascii="Times" w:hAnsi="Times" w:cs="Times New Roman"/>
          <w:sz w:val="19"/>
          <w:szCs w:val="20"/>
        </w:rPr>
        <w:t xml:space="preserve">their Answer till the day following; when their Speaker began by expressing their deep Sense of the kindness of the Virginia Government, in making them that Offer; for we know, says he, that you highly esteem the kind of Learning taught in those Colleges, and that the Maintenance of our Young men, while with you, would be very expensive to you. We are convinced, therefore, that you mean to do us good by your Proposal, and we thank you heartily. But who are wise, must know that different Nations have different Conceptions of things; and you will therefore not take it amiss, if our Ideas of this Kind of Education happen not to be the same with yours. We have had some Experience of it: Several of our Young People were formerly brought up at the Colleges of the Northern Provinces; they were instructed in all your sciences; but when they came back to us, they were bad runners, ignorant of every means of living in the Woods, unable to bear either Cold or Hunger, knew neither how to build a Cabin, take a Deer, or kill an Enemy, spoke our Language imperfectly; were therefore neither fit for Hunters, Warriors, or Counselors; they were totally good for nothing. We are however not the less </w:t>
      </w:r>
      <w:r w:rsidRPr="00A40C22">
        <w:rPr>
          <w:rFonts w:ascii="Times" w:hAnsi="Times" w:cs="Times New Roman"/>
          <w:sz w:val="19"/>
          <w:szCs w:val="20"/>
          <w:u w:val="single"/>
        </w:rPr>
        <w:t>obliged</w:t>
      </w:r>
      <w:r w:rsidR="00A40C22">
        <w:rPr>
          <w:rFonts w:ascii="Times" w:hAnsi="Times" w:cs="Times New Roman"/>
          <w:sz w:val="19"/>
          <w:szCs w:val="20"/>
        </w:rPr>
        <w:t xml:space="preserve"> (</w:t>
      </w:r>
      <w:r w:rsidR="00A40C22" w:rsidRPr="00A40C22">
        <w:rPr>
          <w:rFonts w:ascii="Times" w:hAnsi="Times" w:cs="Times New Roman"/>
          <w:i/>
          <w:sz w:val="19"/>
          <w:szCs w:val="20"/>
        </w:rPr>
        <w:t>indebted or grateful</w:t>
      </w:r>
      <w:r w:rsidR="00A40C22">
        <w:rPr>
          <w:rFonts w:ascii="Times" w:hAnsi="Times" w:cs="Times New Roman"/>
          <w:sz w:val="19"/>
          <w:szCs w:val="20"/>
        </w:rPr>
        <w:t>)</w:t>
      </w:r>
      <w:r w:rsidRPr="00273A27">
        <w:rPr>
          <w:rFonts w:ascii="Times" w:hAnsi="Times" w:cs="Times New Roman"/>
          <w:sz w:val="19"/>
          <w:szCs w:val="20"/>
        </w:rPr>
        <w:t xml:space="preserve"> by your kind Offer, though we decline accepting it; and to show our grateful Sense of it, if the gentlemen of Virginia will send us a dozen of their Sons, we will take great Care of their Education, instruct them in all we know, and make </w:t>
      </w:r>
      <w:r w:rsidRPr="00273A27">
        <w:rPr>
          <w:rFonts w:ascii="Times" w:hAnsi="Times" w:cs="Times New Roman"/>
          <w:i/>
          <w:sz w:val="19"/>
          <w:szCs w:val="20"/>
        </w:rPr>
        <w:t xml:space="preserve">Men </w:t>
      </w:r>
      <w:r w:rsidRPr="00273A27">
        <w:rPr>
          <w:rFonts w:ascii="Times" w:hAnsi="Times" w:cs="Times New Roman"/>
          <w:sz w:val="19"/>
          <w:szCs w:val="20"/>
        </w:rPr>
        <w:t xml:space="preserve">of them. </w:t>
      </w:r>
    </w:p>
    <w:p w:rsidR="00273A27" w:rsidRPr="00273A27" w:rsidRDefault="00273A27" w:rsidP="00273A27">
      <w:pPr>
        <w:jc w:val="both"/>
        <w:rPr>
          <w:rFonts w:ascii="Times" w:hAnsi="Times"/>
          <w:sz w:val="19"/>
          <w:szCs w:val="20"/>
        </w:rPr>
      </w:pPr>
    </w:p>
    <w:p w:rsidR="00273A27" w:rsidRPr="00273A27"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 xml:space="preserve">Having frequent occasions to hold public Councils, they have </w:t>
      </w:r>
      <w:r w:rsidRPr="00A40C22">
        <w:rPr>
          <w:rFonts w:ascii="Times" w:hAnsi="Times" w:cs="Times New Roman"/>
          <w:sz w:val="19"/>
          <w:szCs w:val="20"/>
          <w:u w:val="single"/>
        </w:rPr>
        <w:t>acquired</w:t>
      </w:r>
      <w:r w:rsidRPr="00273A27">
        <w:rPr>
          <w:rFonts w:ascii="Times" w:hAnsi="Times" w:cs="Times New Roman"/>
          <w:sz w:val="19"/>
          <w:szCs w:val="20"/>
        </w:rPr>
        <w:t xml:space="preserve"> </w:t>
      </w:r>
      <w:r w:rsidR="00A40C22">
        <w:rPr>
          <w:rFonts w:ascii="Times" w:hAnsi="Times" w:cs="Times New Roman"/>
          <w:sz w:val="19"/>
          <w:szCs w:val="20"/>
        </w:rPr>
        <w:t>(</w:t>
      </w:r>
      <w:r w:rsidR="00A40C22">
        <w:rPr>
          <w:rFonts w:ascii="Times" w:hAnsi="Times" w:cs="Times New Roman"/>
          <w:i/>
          <w:sz w:val="19"/>
          <w:szCs w:val="20"/>
        </w:rPr>
        <w:t>obtained</w:t>
      </w:r>
      <w:r w:rsidR="00A40C22">
        <w:rPr>
          <w:rFonts w:ascii="Times" w:hAnsi="Times" w:cs="Times New Roman"/>
          <w:sz w:val="19"/>
          <w:szCs w:val="20"/>
        </w:rPr>
        <w:t xml:space="preserve">) </w:t>
      </w:r>
      <w:r w:rsidRPr="00273A27">
        <w:rPr>
          <w:rFonts w:ascii="Times" w:hAnsi="Times" w:cs="Times New Roman"/>
          <w:sz w:val="19"/>
          <w:szCs w:val="20"/>
        </w:rPr>
        <w:t xml:space="preserve">great Order and Decency in conducting them. The old Men sit in the foremost Ranks, the warriors in the next, and the Women and Children in the hindmost. The business of the Women is to take exact notice of what passes, Imprint it in their memories, for they have no Writing, and communicate it to their children. They are the Records of the Council, and they preserve traditions of the Stipulations in Treaties a hundred Years back, which when we compare with our Writings we always find exact. </w:t>
      </w:r>
      <w:proofErr w:type="gramStart"/>
      <w:r w:rsidRPr="00273A27">
        <w:rPr>
          <w:rFonts w:ascii="Times" w:hAnsi="Times" w:cs="Times New Roman"/>
          <w:sz w:val="19"/>
          <w:szCs w:val="20"/>
        </w:rPr>
        <w:t>He that would speak, rises.</w:t>
      </w:r>
      <w:proofErr w:type="gramEnd"/>
      <w:r w:rsidRPr="00273A27">
        <w:rPr>
          <w:rFonts w:ascii="Times" w:hAnsi="Times" w:cs="Times New Roman"/>
          <w:sz w:val="19"/>
          <w:szCs w:val="20"/>
        </w:rPr>
        <w:t xml:space="preserve"> The rest observe a profound Silence. When he has finished and sits down, they leave him five or six Minutes to recollect, that if he has omitted anything he intended to say, or has anything to add, he may rise again and deliver it. To interrupt another, even in common </w:t>
      </w:r>
      <w:proofErr w:type="gramStart"/>
      <w:r w:rsidRPr="00273A27">
        <w:rPr>
          <w:rFonts w:ascii="Times" w:hAnsi="Times" w:cs="Times New Roman"/>
          <w:sz w:val="19"/>
          <w:szCs w:val="20"/>
        </w:rPr>
        <w:t>conversation,</w:t>
      </w:r>
      <w:proofErr w:type="gramEnd"/>
      <w:r w:rsidRPr="00273A27">
        <w:rPr>
          <w:rFonts w:ascii="Times" w:hAnsi="Times" w:cs="Times New Roman"/>
          <w:sz w:val="19"/>
          <w:szCs w:val="20"/>
        </w:rPr>
        <w:t xml:space="preserve"> is reckoned highly indecent. How different this is from the Conduct of a polite British House of Commons, where scarce a Day passes without some Confusion, that makes the speaker hoarse in calling </w:t>
      </w:r>
      <w:r w:rsidRPr="00273A27">
        <w:rPr>
          <w:rFonts w:ascii="Times" w:hAnsi="Times" w:cs="Times New Roman"/>
          <w:i/>
          <w:sz w:val="19"/>
          <w:szCs w:val="20"/>
        </w:rPr>
        <w:t>to order</w:t>
      </w:r>
      <w:r w:rsidRPr="00273A27">
        <w:rPr>
          <w:rFonts w:ascii="Times" w:hAnsi="Times" w:cs="Times New Roman"/>
          <w:sz w:val="19"/>
          <w:szCs w:val="20"/>
        </w:rPr>
        <w:t xml:space="preserve">; and how different from the mode of Conversation in many polite Companies of Europe, where if you do not deliver your Sentence with great rapidity, you are cut off in the middle of it by the impatient Loquacity of those you converse with, and never </w:t>
      </w:r>
      <w:proofErr w:type="spellStart"/>
      <w:r w:rsidRPr="00273A27">
        <w:rPr>
          <w:rFonts w:ascii="Times" w:hAnsi="Times" w:cs="Times New Roman"/>
          <w:sz w:val="19"/>
          <w:szCs w:val="20"/>
        </w:rPr>
        <w:t>suffer'd</w:t>
      </w:r>
      <w:proofErr w:type="spellEnd"/>
      <w:r w:rsidRPr="00273A27">
        <w:rPr>
          <w:rFonts w:ascii="Times" w:hAnsi="Times" w:cs="Times New Roman"/>
          <w:sz w:val="19"/>
          <w:szCs w:val="20"/>
        </w:rPr>
        <w:t xml:space="preserve"> to finish it. </w:t>
      </w:r>
    </w:p>
    <w:p w:rsidR="00273A27" w:rsidRPr="00273A27" w:rsidRDefault="00273A27" w:rsidP="00273A27">
      <w:pPr>
        <w:jc w:val="both"/>
        <w:rPr>
          <w:rFonts w:ascii="Times" w:hAnsi="Times"/>
          <w:sz w:val="19"/>
          <w:szCs w:val="20"/>
        </w:rPr>
      </w:pPr>
    </w:p>
    <w:p w:rsidR="00273A27" w:rsidRPr="00273A27" w:rsidRDefault="00273A27" w:rsidP="00A40C22">
      <w:pPr>
        <w:spacing w:beforeLines="1" w:afterLines="1"/>
        <w:jc w:val="both"/>
        <w:rPr>
          <w:rFonts w:ascii="Times" w:hAnsi="Times" w:cs="Times New Roman"/>
          <w:sz w:val="19"/>
          <w:szCs w:val="20"/>
        </w:rPr>
      </w:pPr>
      <w:r w:rsidRPr="00273A27">
        <w:rPr>
          <w:rFonts w:ascii="Times" w:hAnsi="Times" w:cs="Times New Roman"/>
          <w:sz w:val="19"/>
          <w:szCs w:val="20"/>
        </w:rPr>
        <w:t xml:space="preserve">The politeness of these savages in conversation is indeed carried to excess, since it does not permit them to contradict or deny the Truth of what is asserted in their Presence. By this means they indeed avoid Disputes, but then it becomes difficult to know their Minds, or what Impression you make upon them. The Missionaries who have attempted to convert them to Christianity, all complain of this as one of the great Difficulties of their Mission. The Indians hear with Patience the Truths of the Gospel explained to them, and give their usual Tokens of assent and </w:t>
      </w:r>
      <w:r w:rsidRPr="00A40C22">
        <w:rPr>
          <w:rFonts w:ascii="Times" w:hAnsi="Times" w:cs="Times New Roman"/>
          <w:sz w:val="19"/>
          <w:szCs w:val="20"/>
          <w:u w:val="single"/>
        </w:rPr>
        <w:t>Approbation</w:t>
      </w:r>
      <w:r w:rsidR="00A40C22">
        <w:rPr>
          <w:rFonts w:ascii="Times" w:hAnsi="Times" w:cs="Times New Roman"/>
          <w:sz w:val="19"/>
          <w:szCs w:val="20"/>
        </w:rPr>
        <w:t xml:space="preserve"> (</w:t>
      </w:r>
      <w:r w:rsidR="00A40C22" w:rsidRPr="00A40C22">
        <w:rPr>
          <w:rFonts w:ascii="Times" w:hAnsi="Times" w:cs="Times New Roman"/>
          <w:i/>
          <w:sz w:val="19"/>
          <w:szCs w:val="20"/>
        </w:rPr>
        <w:t>approval or praise</w:t>
      </w:r>
      <w:r w:rsidR="00A40C22">
        <w:rPr>
          <w:rFonts w:ascii="Times" w:hAnsi="Times" w:cs="Times New Roman"/>
          <w:sz w:val="19"/>
          <w:szCs w:val="20"/>
        </w:rPr>
        <w:t>)</w:t>
      </w:r>
      <w:r w:rsidRPr="00273A27">
        <w:rPr>
          <w:rFonts w:ascii="Times" w:hAnsi="Times" w:cs="Times New Roman"/>
          <w:sz w:val="19"/>
          <w:szCs w:val="20"/>
        </w:rPr>
        <w:t xml:space="preserve">: you would think they were convinced. No such Matter. It is mere Civility. </w:t>
      </w:r>
    </w:p>
    <w:p w:rsidR="00273A27" w:rsidRPr="00273A27" w:rsidRDefault="00273A27" w:rsidP="00273A27">
      <w:pPr>
        <w:jc w:val="both"/>
        <w:rPr>
          <w:rFonts w:ascii="Times" w:hAnsi="Times"/>
          <w:sz w:val="19"/>
          <w:szCs w:val="20"/>
        </w:rPr>
      </w:pPr>
    </w:p>
    <w:p w:rsidR="00273A27" w:rsidRPr="00273A27"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 xml:space="preserve">A Swedish Minister, having assembled the Chiefs of the </w:t>
      </w:r>
      <w:proofErr w:type="spellStart"/>
      <w:r w:rsidRPr="00273A27">
        <w:rPr>
          <w:rFonts w:ascii="Times" w:hAnsi="Times" w:cs="Times New Roman"/>
          <w:sz w:val="19"/>
          <w:szCs w:val="20"/>
        </w:rPr>
        <w:t>Susquehanah</w:t>
      </w:r>
      <w:proofErr w:type="spellEnd"/>
      <w:r w:rsidRPr="00273A27">
        <w:rPr>
          <w:rFonts w:ascii="Times" w:hAnsi="Times" w:cs="Times New Roman"/>
          <w:sz w:val="19"/>
          <w:szCs w:val="20"/>
        </w:rPr>
        <w:t xml:space="preserve"> Indians, made a Sermon to them, acquainting them with the principal historical Facts on which our Religion is founded, such as the Fall of our first Parents by Eating an Apple, the Coming of Christ to repair the Mischief, his Miracles and Suffering, etc. When he had finished, an Indian Orator stood up to thank him. What you have told us, says he, is all very good. It is indeed bad to eat Apples. It is better to make them all into </w:t>
      </w:r>
      <w:proofErr w:type="spellStart"/>
      <w:r w:rsidRPr="00273A27">
        <w:rPr>
          <w:rFonts w:ascii="Times" w:hAnsi="Times" w:cs="Times New Roman"/>
          <w:sz w:val="19"/>
          <w:szCs w:val="20"/>
        </w:rPr>
        <w:t>Cyder</w:t>
      </w:r>
      <w:proofErr w:type="spellEnd"/>
      <w:r w:rsidRPr="00273A27">
        <w:rPr>
          <w:rFonts w:ascii="Times" w:hAnsi="Times" w:cs="Times New Roman"/>
          <w:sz w:val="19"/>
          <w:szCs w:val="20"/>
        </w:rPr>
        <w:t xml:space="preserve">. We are much obliged by your Kindness in coming so far to tell us those </w:t>
      </w:r>
      <w:proofErr w:type="gramStart"/>
      <w:r w:rsidRPr="00273A27">
        <w:rPr>
          <w:rFonts w:ascii="Times" w:hAnsi="Times" w:cs="Times New Roman"/>
          <w:sz w:val="19"/>
          <w:szCs w:val="20"/>
        </w:rPr>
        <w:t>things which</w:t>
      </w:r>
      <w:proofErr w:type="gramEnd"/>
      <w:r w:rsidRPr="00273A27">
        <w:rPr>
          <w:rFonts w:ascii="Times" w:hAnsi="Times" w:cs="Times New Roman"/>
          <w:sz w:val="19"/>
          <w:szCs w:val="20"/>
        </w:rPr>
        <w:t xml:space="preserve"> you have heard from your Mothers. In Return, I will tell you some of those we have heard from ours. </w:t>
      </w:r>
    </w:p>
    <w:p w:rsidR="00273A27" w:rsidRPr="00273A27" w:rsidRDefault="00273A27" w:rsidP="00273A27">
      <w:pPr>
        <w:jc w:val="both"/>
        <w:rPr>
          <w:rFonts w:ascii="Times" w:hAnsi="Times"/>
          <w:sz w:val="19"/>
          <w:szCs w:val="20"/>
        </w:rPr>
      </w:pPr>
    </w:p>
    <w:p w:rsidR="00273A27" w:rsidRPr="00273A27"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 xml:space="preserve">In the Beginning, our Fathers had only the Flesh of Animals to subsist </w:t>
      </w:r>
      <w:r w:rsidR="00A40C22">
        <w:rPr>
          <w:rFonts w:ascii="Times" w:hAnsi="Times" w:cs="Times New Roman"/>
          <w:sz w:val="19"/>
          <w:szCs w:val="20"/>
        </w:rPr>
        <w:t>(</w:t>
      </w:r>
      <w:r w:rsidR="00A40C22" w:rsidRPr="00A40C22">
        <w:rPr>
          <w:rFonts w:ascii="Times" w:hAnsi="Times" w:cs="Times New Roman"/>
          <w:i/>
          <w:sz w:val="19"/>
          <w:szCs w:val="20"/>
        </w:rPr>
        <w:t>maintain or support oneself</w:t>
      </w:r>
      <w:r w:rsidR="00A40C22">
        <w:rPr>
          <w:rFonts w:ascii="Times" w:hAnsi="Times" w:cs="Times New Roman"/>
          <w:sz w:val="19"/>
          <w:szCs w:val="20"/>
        </w:rPr>
        <w:t xml:space="preserve">) </w:t>
      </w:r>
      <w:r w:rsidRPr="00273A27">
        <w:rPr>
          <w:rFonts w:ascii="Times" w:hAnsi="Times" w:cs="Times New Roman"/>
          <w:sz w:val="19"/>
          <w:szCs w:val="20"/>
        </w:rPr>
        <w:t xml:space="preserve">on, and if their hunting was unsuccessful, they were starving. Two of our young Hunters, having killed a Deer, made a Fire in the Woods to broil some Part of it. When they were about to satisfy their Hunger, they beheld a beautiful young Woman descend from the clouds, and seat herself on that Hill which you see yonder among the </w:t>
      </w:r>
      <w:proofErr w:type="gramStart"/>
      <w:r w:rsidRPr="00273A27">
        <w:rPr>
          <w:rFonts w:ascii="Times" w:hAnsi="Times" w:cs="Times New Roman"/>
          <w:sz w:val="19"/>
          <w:szCs w:val="20"/>
        </w:rPr>
        <w:t>blue</w:t>
      </w:r>
      <w:proofErr w:type="gramEnd"/>
      <w:r w:rsidRPr="00273A27">
        <w:rPr>
          <w:rFonts w:ascii="Times" w:hAnsi="Times" w:cs="Times New Roman"/>
          <w:sz w:val="19"/>
          <w:szCs w:val="20"/>
        </w:rPr>
        <w:t xml:space="preserve"> Mountains. They said to each other, it is a Spirit that perhaps has smelt our broiling Venison</w:t>
      </w:r>
      <w:r w:rsidR="00A40C22">
        <w:rPr>
          <w:rFonts w:ascii="Times" w:hAnsi="Times" w:cs="Times New Roman"/>
          <w:sz w:val="19"/>
          <w:szCs w:val="20"/>
        </w:rPr>
        <w:t xml:space="preserve"> (</w:t>
      </w:r>
      <w:r w:rsidR="00A40C22">
        <w:rPr>
          <w:rFonts w:ascii="Times" w:hAnsi="Times" w:cs="Times New Roman"/>
          <w:i/>
          <w:sz w:val="19"/>
          <w:szCs w:val="20"/>
        </w:rPr>
        <w:t>deer meat</w:t>
      </w:r>
      <w:r w:rsidR="00A40C22">
        <w:rPr>
          <w:rFonts w:ascii="Times" w:hAnsi="Times" w:cs="Times New Roman"/>
          <w:sz w:val="19"/>
          <w:szCs w:val="20"/>
        </w:rPr>
        <w:t>)</w:t>
      </w:r>
      <w:r w:rsidRPr="00273A27">
        <w:rPr>
          <w:rFonts w:ascii="Times" w:hAnsi="Times" w:cs="Times New Roman"/>
          <w:sz w:val="19"/>
          <w:szCs w:val="20"/>
        </w:rPr>
        <w:t xml:space="preserve"> and wishes to eat of it: let us offer some to her. They presented her with the Tongue: She was pleased with the taste of it, and </w:t>
      </w:r>
      <w:proofErr w:type="gramStart"/>
      <w:r w:rsidRPr="00273A27">
        <w:rPr>
          <w:rFonts w:ascii="Times" w:hAnsi="Times" w:cs="Times New Roman"/>
          <w:sz w:val="19"/>
          <w:szCs w:val="20"/>
        </w:rPr>
        <w:t>said,</w:t>
      </w:r>
      <w:proofErr w:type="gramEnd"/>
      <w:r w:rsidRPr="00273A27">
        <w:rPr>
          <w:rFonts w:ascii="Times" w:hAnsi="Times" w:cs="Times New Roman"/>
          <w:sz w:val="19"/>
          <w:szCs w:val="20"/>
        </w:rPr>
        <w:t xml:space="preserve"> your Kindness shall be rewarded. Come to this Place after thirteen Moons, and you shall find something that will be of great Benefit in nourishing you and your Children to the latest Generations. They did so, and, to their Surprise, found Plants they had never seen before, but which from that ancient time have been constantly cultivated among us to our great Advantage. Where her right Hand had </w:t>
      </w:r>
      <w:proofErr w:type="spellStart"/>
      <w:r w:rsidRPr="00273A27">
        <w:rPr>
          <w:rFonts w:ascii="Times" w:hAnsi="Times" w:cs="Times New Roman"/>
          <w:sz w:val="19"/>
          <w:szCs w:val="20"/>
        </w:rPr>
        <w:t>touch'd</w:t>
      </w:r>
      <w:proofErr w:type="spellEnd"/>
      <w:r w:rsidRPr="00273A27">
        <w:rPr>
          <w:rFonts w:ascii="Times" w:hAnsi="Times" w:cs="Times New Roman"/>
          <w:sz w:val="19"/>
          <w:szCs w:val="20"/>
        </w:rPr>
        <w:t xml:space="preserve"> the Ground, they found Maize; where her left Hand had </w:t>
      </w:r>
      <w:proofErr w:type="spellStart"/>
      <w:r w:rsidRPr="00273A27">
        <w:rPr>
          <w:rFonts w:ascii="Times" w:hAnsi="Times" w:cs="Times New Roman"/>
          <w:sz w:val="19"/>
          <w:szCs w:val="20"/>
        </w:rPr>
        <w:t>touch'd</w:t>
      </w:r>
      <w:proofErr w:type="spellEnd"/>
      <w:r w:rsidRPr="00273A27">
        <w:rPr>
          <w:rFonts w:ascii="Times" w:hAnsi="Times" w:cs="Times New Roman"/>
          <w:sz w:val="19"/>
          <w:szCs w:val="20"/>
        </w:rPr>
        <w:t xml:space="preserve"> it, they found Kidney-beans; and where her backside had sat on it, they found Tobacco. The good missionary, disgusted with this idle Tale, said, what I delivered to you were sacred truths; but what you tell me is mere Fable, Fiction, and Falsehood. The Indian, offended, </w:t>
      </w:r>
      <w:proofErr w:type="spellStart"/>
      <w:r w:rsidRPr="00273A27">
        <w:rPr>
          <w:rFonts w:ascii="Times" w:hAnsi="Times" w:cs="Times New Roman"/>
          <w:sz w:val="19"/>
          <w:szCs w:val="20"/>
        </w:rPr>
        <w:t>repli'd</w:t>
      </w:r>
      <w:proofErr w:type="spellEnd"/>
      <w:r w:rsidRPr="00273A27">
        <w:rPr>
          <w:rFonts w:ascii="Times" w:hAnsi="Times" w:cs="Times New Roman"/>
          <w:sz w:val="19"/>
          <w:szCs w:val="20"/>
        </w:rPr>
        <w:t xml:space="preserve"> My Brother, it seems your Friends have not done you Justice in your Education; they have not well instructed you in the Rules of common Civility. You saw that we who understand and practice those Rules, believed all your Stories; you refuse to believe ours? </w:t>
      </w:r>
    </w:p>
    <w:p w:rsidR="00273A27" w:rsidRPr="00273A27" w:rsidRDefault="00273A27" w:rsidP="00273A27">
      <w:pPr>
        <w:jc w:val="both"/>
        <w:rPr>
          <w:rFonts w:ascii="Times" w:hAnsi="Times"/>
          <w:sz w:val="19"/>
          <w:szCs w:val="20"/>
        </w:rPr>
      </w:pPr>
    </w:p>
    <w:p w:rsidR="00273A27" w:rsidRPr="00273A27"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 xml:space="preserve">When any of them come into our Towns, our People are apt to crowd round them, gaze upon them, and incommode them where they desire to be private; this they esteem great Rudeness, and the Effect of the want of Instruction in the Rules of Civility and good Manners. We have, say they, as much Curiosity as you, and when you come into our towns we wish for Opportunities of looking at you; but for this purpose we hide ourselves behind Bushes, where you are to pass, and never intrude ourselves into Company. </w:t>
      </w:r>
    </w:p>
    <w:p w:rsidR="00273A27" w:rsidRPr="00273A27" w:rsidRDefault="00273A27" w:rsidP="00273A27">
      <w:pPr>
        <w:jc w:val="both"/>
        <w:rPr>
          <w:rFonts w:ascii="Times" w:hAnsi="Times"/>
          <w:sz w:val="19"/>
          <w:szCs w:val="20"/>
        </w:rPr>
      </w:pPr>
    </w:p>
    <w:p w:rsidR="00273A27" w:rsidRPr="00273A27" w:rsidRDefault="00273A27" w:rsidP="00273A27">
      <w:pPr>
        <w:spacing w:beforeLines="1" w:afterLines="1"/>
        <w:jc w:val="both"/>
        <w:rPr>
          <w:rFonts w:ascii="Times" w:hAnsi="Times" w:cs="Times New Roman"/>
          <w:sz w:val="19"/>
          <w:szCs w:val="20"/>
        </w:rPr>
      </w:pPr>
      <w:r w:rsidRPr="00273A27">
        <w:rPr>
          <w:rFonts w:ascii="Times" w:hAnsi="Times" w:cs="Times New Roman"/>
          <w:sz w:val="19"/>
          <w:szCs w:val="20"/>
        </w:rPr>
        <w:t xml:space="preserve">Their Manner of entering one </w:t>
      </w:r>
      <w:proofErr w:type="spellStart"/>
      <w:r w:rsidRPr="00273A27">
        <w:rPr>
          <w:rFonts w:ascii="Times" w:hAnsi="Times" w:cs="Times New Roman"/>
          <w:sz w:val="19"/>
          <w:szCs w:val="20"/>
        </w:rPr>
        <w:t>anothers</w:t>
      </w:r>
      <w:proofErr w:type="spellEnd"/>
      <w:r w:rsidRPr="00273A27">
        <w:rPr>
          <w:rFonts w:ascii="Times" w:hAnsi="Times" w:cs="Times New Roman"/>
          <w:sz w:val="19"/>
          <w:szCs w:val="20"/>
        </w:rPr>
        <w:t xml:space="preserve"> Village has likewise its Rules. It is </w:t>
      </w:r>
      <w:proofErr w:type="spellStart"/>
      <w:r w:rsidRPr="00273A27">
        <w:rPr>
          <w:rFonts w:ascii="Times" w:hAnsi="Times" w:cs="Times New Roman"/>
          <w:sz w:val="19"/>
          <w:szCs w:val="20"/>
        </w:rPr>
        <w:t>reckon'd</w:t>
      </w:r>
      <w:proofErr w:type="spellEnd"/>
      <w:r w:rsidRPr="00273A27">
        <w:rPr>
          <w:rFonts w:ascii="Times" w:hAnsi="Times" w:cs="Times New Roman"/>
          <w:sz w:val="19"/>
          <w:szCs w:val="20"/>
        </w:rPr>
        <w:t xml:space="preserve"> uncivil in traveling Strangers to enter a Village abruptly, without giving Notice of their Approach. Therefore as soon as they arrive within hearing, they stop and hollow, remaining there till invited to enter. Two old Men usually come out to them, and lead them in. There is in every Village a vacant Dwelling, called the Strangers House. Here they are placed, while the old men go round from Hut to Hut, acquainting the Inhabitants, that Strangers are arrived, who are probably hungry and weary; and every one sends them what he can spare of Victuals and Skins to repose on. When the Strangers are </w:t>
      </w:r>
      <w:proofErr w:type="spellStart"/>
      <w:r w:rsidRPr="00273A27">
        <w:rPr>
          <w:rFonts w:ascii="Times" w:hAnsi="Times" w:cs="Times New Roman"/>
          <w:sz w:val="19"/>
          <w:szCs w:val="20"/>
        </w:rPr>
        <w:t>refresh'd</w:t>
      </w:r>
      <w:proofErr w:type="spellEnd"/>
      <w:r w:rsidRPr="00273A27">
        <w:rPr>
          <w:rFonts w:ascii="Times" w:hAnsi="Times" w:cs="Times New Roman"/>
          <w:sz w:val="19"/>
          <w:szCs w:val="20"/>
        </w:rPr>
        <w:t xml:space="preserve">, Pipes &amp; Tobacco are brought; and then, but not before, conversation begins, with Enquiries who they are, whither bound, what news, &amp;c. and it usually ends with Offers of service, if the Strangers have Occasion of Guides, or any necessaries for continuing their Journey; and nothing is exacted for the Entertainment. </w:t>
      </w:r>
    </w:p>
    <w:p w:rsidR="00273A27" w:rsidRPr="00273A27" w:rsidRDefault="00273A27" w:rsidP="00273A27">
      <w:pPr>
        <w:jc w:val="both"/>
        <w:rPr>
          <w:rFonts w:ascii="Times" w:hAnsi="Times"/>
          <w:sz w:val="19"/>
          <w:szCs w:val="20"/>
        </w:rPr>
      </w:pPr>
    </w:p>
    <w:p w:rsidR="005F3D01" w:rsidRPr="005F3D01" w:rsidRDefault="00273A27" w:rsidP="005F3D01">
      <w:pPr>
        <w:spacing w:beforeLines="1" w:afterLines="1"/>
        <w:jc w:val="both"/>
        <w:rPr>
          <w:rFonts w:ascii="Times" w:hAnsi="Times" w:cs="Times New Roman"/>
          <w:sz w:val="19"/>
          <w:szCs w:val="20"/>
        </w:rPr>
      </w:pPr>
      <w:proofErr w:type="gramStart"/>
      <w:r w:rsidRPr="00273A27">
        <w:rPr>
          <w:rFonts w:ascii="Times" w:hAnsi="Times" w:cs="Times New Roman"/>
          <w:sz w:val="19"/>
          <w:szCs w:val="20"/>
        </w:rPr>
        <w:t xml:space="preserve">The same Hospitality, esteemed among them as a principal Virtue, is practiced by private Persons; of which </w:t>
      </w:r>
      <w:r w:rsidRPr="00273A27">
        <w:rPr>
          <w:rFonts w:ascii="Times" w:hAnsi="Times" w:cs="Times New Roman"/>
          <w:i/>
          <w:sz w:val="19"/>
          <w:szCs w:val="20"/>
        </w:rPr>
        <w:t>Conrad Weiser</w:t>
      </w:r>
      <w:r w:rsidRPr="00273A27">
        <w:rPr>
          <w:rFonts w:ascii="Times" w:hAnsi="Times" w:cs="Times New Roman"/>
          <w:sz w:val="19"/>
          <w:szCs w:val="20"/>
        </w:rPr>
        <w:t>, our Interpreter, gave the following Instances</w:t>
      </w:r>
      <w:proofErr w:type="gramEnd"/>
      <w:r w:rsidRPr="00273A27">
        <w:rPr>
          <w:rFonts w:ascii="Times" w:hAnsi="Times" w:cs="Times New Roman"/>
          <w:sz w:val="19"/>
          <w:szCs w:val="20"/>
        </w:rPr>
        <w:t xml:space="preserve">. He had been </w:t>
      </w:r>
      <w:proofErr w:type="spellStart"/>
      <w:r w:rsidRPr="00273A27">
        <w:rPr>
          <w:rFonts w:ascii="Times" w:hAnsi="Times" w:cs="Times New Roman"/>
          <w:sz w:val="19"/>
          <w:szCs w:val="20"/>
        </w:rPr>
        <w:t>naturaliz'd</w:t>
      </w:r>
      <w:proofErr w:type="spellEnd"/>
      <w:r w:rsidRPr="00273A27">
        <w:rPr>
          <w:rFonts w:ascii="Times" w:hAnsi="Times" w:cs="Times New Roman"/>
          <w:sz w:val="19"/>
          <w:szCs w:val="20"/>
        </w:rPr>
        <w:t xml:space="preserve"> among the </w:t>
      </w:r>
      <w:proofErr w:type="gramStart"/>
      <w:r w:rsidRPr="00273A27">
        <w:rPr>
          <w:rFonts w:ascii="Times" w:hAnsi="Times" w:cs="Times New Roman"/>
          <w:sz w:val="19"/>
          <w:szCs w:val="20"/>
        </w:rPr>
        <w:t>Six-Nations</w:t>
      </w:r>
      <w:proofErr w:type="gramEnd"/>
      <w:r w:rsidRPr="00273A27">
        <w:rPr>
          <w:rFonts w:ascii="Times" w:hAnsi="Times" w:cs="Times New Roman"/>
          <w:sz w:val="19"/>
          <w:szCs w:val="20"/>
        </w:rPr>
        <w:t xml:space="preserve">, and spoke well the Mohawk Language. In going thro' the Indian Country, to carry a message from our Governor to the Council at </w:t>
      </w:r>
      <w:r w:rsidRPr="00273A27">
        <w:rPr>
          <w:rFonts w:ascii="Times" w:hAnsi="Times" w:cs="Times New Roman"/>
          <w:i/>
          <w:sz w:val="19"/>
          <w:szCs w:val="20"/>
        </w:rPr>
        <w:t>Onondaga</w:t>
      </w:r>
      <w:r w:rsidRPr="00273A27">
        <w:rPr>
          <w:rFonts w:ascii="Times" w:hAnsi="Times" w:cs="Times New Roman"/>
          <w:sz w:val="19"/>
          <w:szCs w:val="20"/>
        </w:rPr>
        <w:t xml:space="preserve">, he called at the Habitation of </w:t>
      </w:r>
      <w:proofErr w:type="spellStart"/>
      <w:r w:rsidRPr="00273A27">
        <w:rPr>
          <w:rFonts w:ascii="Times" w:hAnsi="Times" w:cs="Times New Roman"/>
          <w:sz w:val="19"/>
          <w:szCs w:val="20"/>
        </w:rPr>
        <w:t>Canassetego</w:t>
      </w:r>
      <w:proofErr w:type="spellEnd"/>
      <w:r w:rsidRPr="00273A27">
        <w:rPr>
          <w:rFonts w:ascii="Times" w:hAnsi="Times" w:cs="Times New Roman"/>
          <w:sz w:val="19"/>
          <w:szCs w:val="20"/>
        </w:rPr>
        <w:t xml:space="preserve">, an old Acquaintance, who embraced him, spread Furs for him to sit on, placed before him some boiled Beans and Venison, and mixed some Rum and Water for his drink. When he was well </w:t>
      </w:r>
      <w:proofErr w:type="spellStart"/>
      <w:r w:rsidRPr="00273A27">
        <w:rPr>
          <w:rFonts w:ascii="Times" w:hAnsi="Times" w:cs="Times New Roman"/>
          <w:sz w:val="19"/>
          <w:szCs w:val="20"/>
        </w:rPr>
        <w:t>refresh'd</w:t>
      </w:r>
      <w:proofErr w:type="spellEnd"/>
      <w:r w:rsidRPr="00273A27">
        <w:rPr>
          <w:rFonts w:ascii="Times" w:hAnsi="Times" w:cs="Times New Roman"/>
          <w:sz w:val="19"/>
          <w:szCs w:val="20"/>
        </w:rPr>
        <w:t xml:space="preserve">, and had lit his Pipe, </w:t>
      </w:r>
      <w:proofErr w:type="spellStart"/>
      <w:r w:rsidRPr="00273A27">
        <w:rPr>
          <w:rFonts w:ascii="Times" w:hAnsi="Times" w:cs="Times New Roman"/>
          <w:sz w:val="19"/>
          <w:szCs w:val="20"/>
        </w:rPr>
        <w:t>Canassetego</w:t>
      </w:r>
      <w:proofErr w:type="spellEnd"/>
      <w:r w:rsidRPr="00273A27">
        <w:rPr>
          <w:rFonts w:ascii="Times" w:hAnsi="Times" w:cs="Times New Roman"/>
          <w:sz w:val="19"/>
          <w:szCs w:val="20"/>
        </w:rPr>
        <w:t xml:space="preserve"> began to converse with him, </w:t>
      </w:r>
      <w:proofErr w:type="spellStart"/>
      <w:r w:rsidRPr="00273A27">
        <w:rPr>
          <w:rFonts w:ascii="Times" w:hAnsi="Times" w:cs="Times New Roman"/>
          <w:sz w:val="19"/>
          <w:szCs w:val="20"/>
        </w:rPr>
        <w:t>ask'd</w:t>
      </w:r>
      <w:proofErr w:type="spellEnd"/>
      <w:r w:rsidRPr="00273A27">
        <w:rPr>
          <w:rFonts w:ascii="Times" w:hAnsi="Times" w:cs="Times New Roman"/>
          <w:sz w:val="19"/>
          <w:szCs w:val="20"/>
        </w:rPr>
        <w:t xml:space="preserve"> how he had fared the many Years since they had seen each other, whence he then came, what occasioned the journey, &amp;c. &amp;c. Conrad answered all his Questions; and when the Discourse began to flag the Indian, to continue it, said, "Conrad, you have lived long among the white People, and know something of their Customs; I have been sometimes at Albany, and have observed, that once in seven Days, they shut up their Shops and assemble all in the great house; tell me, what it is for? </w:t>
      </w:r>
      <w:proofErr w:type="gramStart"/>
      <w:r w:rsidRPr="00273A27">
        <w:rPr>
          <w:rFonts w:ascii="Times" w:hAnsi="Times" w:cs="Times New Roman"/>
          <w:sz w:val="19"/>
          <w:szCs w:val="20"/>
        </w:rPr>
        <w:t>what</w:t>
      </w:r>
      <w:proofErr w:type="gramEnd"/>
      <w:r w:rsidRPr="00273A27">
        <w:rPr>
          <w:rFonts w:ascii="Times" w:hAnsi="Times" w:cs="Times New Roman"/>
          <w:sz w:val="19"/>
          <w:szCs w:val="20"/>
        </w:rPr>
        <w:t xml:space="preserve"> do they do there? They meet there, says Conrad, to hear &amp; learn </w:t>
      </w:r>
      <w:r w:rsidRPr="00273A27">
        <w:rPr>
          <w:rFonts w:ascii="Times" w:hAnsi="Times" w:cs="Times New Roman"/>
          <w:i/>
          <w:sz w:val="19"/>
          <w:szCs w:val="20"/>
        </w:rPr>
        <w:t>good things</w:t>
      </w:r>
      <w:r w:rsidRPr="00273A27">
        <w:rPr>
          <w:rFonts w:ascii="Times" w:hAnsi="Times" w:cs="Times New Roman"/>
          <w:sz w:val="19"/>
          <w:szCs w:val="20"/>
        </w:rPr>
        <w:t xml:space="preserve">. I do not doubt, says the </w:t>
      </w:r>
      <w:proofErr w:type="gramStart"/>
      <w:r w:rsidRPr="00273A27">
        <w:rPr>
          <w:rFonts w:ascii="Times" w:hAnsi="Times" w:cs="Times New Roman"/>
          <w:sz w:val="19"/>
          <w:szCs w:val="20"/>
        </w:rPr>
        <w:t>Indian, that</w:t>
      </w:r>
      <w:proofErr w:type="gramEnd"/>
      <w:r w:rsidRPr="00273A27">
        <w:rPr>
          <w:rFonts w:ascii="Times" w:hAnsi="Times" w:cs="Times New Roman"/>
          <w:sz w:val="19"/>
          <w:szCs w:val="20"/>
        </w:rPr>
        <w:t xml:space="preserve"> they tell you so; they have told me the same; but I doubt the Truth of what they say; &amp; I will tell you my Reasons. I went lately to Albany to sell my Skins, &amp; buy Blankets, Knives, Powder, Rum, &amp;c. You know I used generally to deal with Hans Hanson; but I was a little inclined this time to try some other Merchants. However, I called first upon Hans, and </w:t>
      </w:r>
      <w:proofErr w:type="spellStart"/>
      <w:r w:rsidRPr="00273A27">
        <w:rPr>
          <w:rFonts w:ascii="Times" w:hAnsi="Times" w:cs="Times New Roman"/>
          <w:sz w:val="19"/>
          <w:szCs w:val="20"/>
        </w:rPr>
        <w:t>ask'd</w:t>
      </w:r>
      <w:proofErr w:type="spellEnd"/>
      <w:r w:rsidRPr="00273A27">
        <w:rPr>
          <w:rFonts w:ascii="Times" w:hAnsi="Times" w:cs="Times New Roman"/>
          <w:sz w:val="19"/>
          <w:szCs w:val="20"/>
        </w:rPr>
        <w:t xml:space="preserve"> him what he would give for Beaver; He said he could not give any more than four Shillings a Pound; but, says </w:t>
      </w:r>
      <w:proofErr w:type="gramStart"/>
      <w:r w:rsidRPr="00273A27">
        <w:rPr>
          <w:rFonts w:ascii="Times" w:hAnsi="Times" w:cs="Times New Roman"/>
          <w:sz w:val="19"/>
          <w:szCs w:val="20"/>
        </w:rPr>
        <w:t>he ,</w:t>
      </w:r>
      <w:proofErr w:type="gramEnd"/>
      <w:r w:rsidRPr="00273A27">
        <w:rPr>
          <w:rFonts w:ascii="Times" w:hAnsi="Times" w:cs="Times New Roman"/>
          <w:sz w:val="19"/>
          <w:szCs w:val="20"/>
        </w:rPr>
        <w:t xml:space="preserve"> I cannot talk on Business now; this is the Day when we meet together to learn </w:t>
      </w:r>
      <w:r w:rsidRPr="00273A27">
        <w:rPr>
          <w:rFonts w:ascii="Times" w:hAnsi="Times" w:cs="Times New Roman"/>
          <w:i/>
          <w:sz w:val="19"/>
          <w:szCs w:val="20"/>
        </w:rPr>
        <w:t>good things</w:t>
      </w:r>
      <w:r w:rsidRPr="00273A27">
        <w:rPr>
          <w:rFonts w:ascii="Times" w:hAnsi="Times" w:cs="Times New Roman"/>
          <w:sz w:val="19"/>
          <w:szCs w:val="20"/>
        </w:rPr>
        <w:t xml:space="preserve">, and I am going to the Meeting. So I thought to myself, since we cannot do any Business to day, I may as well go to the Meeting too; and I went with him. </w:t>
      </w:r>
      <w:proofErr w:type="gramStart"/>
      <w:r w:rsidRPr="00273A27">
        <w:rPr>
          <w:rFonts w:ascii="Times" w:hAnsi="Times" w:cs="Times New Roman"/>
          <w:sz w:val="19"/>
          <w:szCs w:val="20"/>
        </w:rPr>
        <w:t>There</w:t>
      </w:r>
      <w:proofErr w:type="gramEnd"/>
      <w:r w:rsidRPr="00273A27">
        <w:rPr>
          <w:rFonts w:ascii="Times" w:hAnsi="Times" w:cs="Times New Roman"/>
          <w:sz w:val="19"/>
          <w:szCs w:val="20"/>
        </w:rPr>
        <w:t xml:space="preserve"> stood up a Man in black, and began to talk to the People very angrily. I did not understand what he said; but, perceiving that he looked much at me,</w:t>
      </w:r>
      <w:r w:rsidR="005F3D01">
        <w:rPr>
          <w:rFonts w:ascii="Times" w:hAnsi="Times" w:cs="Times New Roman"/>
          <w:sz w:val="19"/>
          <w:szCs w:val="20"/>
        </w:rPr>
        <w:t xml:space="preserve"> </w:t>
      </w:r>
      <w:r w:rsidRPr="00273A27">
        <w:rPr>
          <w:rFonts w:ascii="Times" w:hAnsi="Times" w:cs="Times New Roman"/>
          <w:sz w:val="19"/>
          <w:szCs w:val="20"/>
        </w:rPr>
        <w:t>&amp; at Hanson, I imagined he was angry at seeing me there; so I went out, sat down near the House, struck Fire &amp; lit my Pipe; waiting till the Meeting should break up. I thought too, that the Man had mentioned something of Beaver, and I suspected it might be the Subject of their Meeting. So when th</w:t>
      </w:r>
      <w:r w:rsidR="005F3D01">
        <w:rPr>
          <w:rFonts w:ascii="Times" w:hAnsi="Times" w:cs="Times New Roman"/>
          <w:sz w:val="19"/>
          <w:szCs w:val="20"/>
        </w:rPr>
        <w:t xml:space="preserve">ey came out I accosted any </w:t>
      </w:r>
      <w:r w:rsidRPr="00273A27">
        <w:rPr>
          <w:rFonts w:ascii="Times" w:hAnsi="Times" w:cs="Times New Roman"/>
          <w:sz w:val="19"/>
          <w:szCs w:val="20"/>
        </w:rPr>
        <w:t xml:space="preserve">merchant; well, Hans, </w:t>
      </w:r>
      <w:proofErr w:type="gramStart"/>
      <w:r w:rsidRPr="00273A27">
        <w:rPr>
          <w:rFonts w:ascii="Times" w:hAnsi="Times" w:cs="Times New Roman"/>
          <w:sz w:val="19"/>
          <w:szCs w:val="20"/>
        </w:rPr>
        <w:t>says</w:t>
      </w:r>
      <w:proofErr w:type="gramEnd"/>
      <w:r w:rsidRPr="00273A27">
        <w:rPr>
          <w:rFonts w:ascii="Times" w:hAnsi="Times" w:cs="Times New Roman"/>
          <w:sz w:val="19"/>
          <w:szCs w:val="20"/>
        </w:rPr>
        <w:t xml:space="preserve"> I, I hope you have agreed to give more than four shillings a pound. No, says he, I cannot give so much. I cannot give more than three Shillings and six Pence. I then spoke to several other Dealers, but they all sung the same song, three &amp; six Pence, three &amp; six Pence. This made it clear to me that my Suspicion was right; and that whatever they pretended of Meeting to learn </w:t>
      </w:r>
      <w:r w:rsidRPr="00273A27">
        <w:rPr>
          <w:rFonts w:ascii="Times" w:hAnsi="Times" w:cs="Times New Roman"/>
          <w:i/>
          <w:sz w:val="19"/>
          <w:szCs w:val="20"/>
        </w:rPr>
        <w:t>good things</w:t>
      </w:r>
      <w:r w:rsidRPr="00273A27">
        <w:rPr>
          <w:rFonts w:ascii="Times" w:hAnsi="Times" w:cs="Times New Roman"/>
          <w:sz w:val="19"/>
          <w:szCs w:val="20"/>
        </w:rPr>
        <w:t xml:space="preserve">, the real Purpose was to consult how to cheat Indians in the Price of Beaver. Consider but a little, Conrad, and you must be of my Opinion. If they met so often to learn </w:t>
      </w:r>
      <w:r w:rsidRPr="00273A27">
        <w:rPr>
          <w:rFonts w:ascii="Times" w:hAnsi="Times" w:cs="Times New Roman"/>
          <w:i/>
          <w:sz w:val="19"/>
          <w:szCs w:val="20"/>
        </w:rPr>
        <w:t>good things</w:t>
      </w:r>
      <w:r w:rsidRPr="00273A27">
        <w:rPr>
          <w:rFonts w:ascii="Times" w:hAnsi="Times" w:cs="Times New Roman"/>
          <w:sz w:val="19"/>
          <w:szCs w:val="20"/>
        </w:rPr>
        <w:t>, they would certainly have learned some before this time. But they are still ignorant. You know our Practice. If a white man, in traveling thro' our Country, enters one of our Cabins, we all treat him as I treat you; we dry him if he is wet, we warm him if he is cold, and give him Meat &amp; Drink that he may allay his Thirst and Hunger, &amp; we spread soft Furs for him to rest &amp; sleep on</w:t>
      </w:r>
      <w:r w:rsidR="005F3D01">
        <w:rPr>
          <w:rFonts w:ascii="Times" w:hAnsi="Times" w:cs="Times New Roman"/>
          <w:sz w:val="19"/>
          <w:szCs w:val="20"/>
        </w:rPr>
        <w:t>: We demand nothing in return</w:t>
      </w:r>
      <w:r w:rsidRPr="00273A27">
        <w:rPr>
          <w:rFonts w:ascii="Times" w:hAnsi="Times" w:cs="Times New Roman"/>
          <w:sz w:val="19"/>
          <w:szCs w:val="20"/>
        </w:rPr>
        <w:t xml:space="preserve">. But if I go into a White man's House at Albany, and ask for </w:t>
      </w:r>
      <w:r w:rsidRPr="005F3D01">
        <w:rPr>
          <w:rFonts w:ascii="Times" w:hAnsi="Times" w:cs="Times New Roman"/>
          <w:sz w:val="19"/>
          <w:szCs w:val="20"/>
          <w:u w:val="single"/>
        </w:rPr>
        <w:t>Victuals</w:t>
      </w:r>
      <w:r w:rsidR="005F3D01">
        <w:rPr>
          <w:rFonts w:ascii="Times" w:hAnsi="Times" w:cs="Times New Roman"/>
          <w:sz w:val="19"/>
          <w:szCs w:val="20"/>
        </w:rPr>
        <w:t xml:space="preserve"> (</w:t>
      </w:r>
      <w:r w:rsidR="005F3D01">
        <w:rPr>
          <w:rFonts w:ascii="Times" w:hAnsi="Times" w:cs="Times New Roman"/>
          <w:i/>
          <w:sz w:val="19"/>
          <w:szCs w:val="20"/>
        </w:rPr>
        <w:t>food</w:t>
      </w:r>
      <w:r w:rsidR="005F3D01">
        <w:rPr>
          <w:rFonts w:ascii="Times" w:hAnsi="Times" w:cs="Times New Roman"/>
          <w:sz w:val="19"/>
          <w:szCs w:val="20"/>
        </w:rPr>
        <w:t>)</w:t>
      </w:r>
      <w:r w:rsidRPr="00273A27">
        <w:rPr>
          <w:rFonts w:ascii="Times" w:hAnsi="Times" w:cs="Times New Roman"/>
          <w:sz w:val="19"/>
          <w:szCs w:val="20"/>
        </w:rPr>
        <w:t xml:space="preserve"> and Drink, they say, </w:t>
      </w:r>
      <w:proofErr w:type="gramStart"/>
      <w:r w:rsidRPr="00273A27">
        <w:rPr>
          <w:rFonts w:ascii="Times" w:hAnsi="Times" w:cs="Times New Roman"/>
          <w:sz w:val="19"/>
          <w:szCs w:val="20"/>
        </w:rPr>
        <w:t>Where</w:t>
      </w:r>
      <w:proofErr w:type="gramEnd"/>
      <w:r w:rsidRPr="00273A27">
        <w:rPr>
          <w:rFonts w:ascii="Times" w:hAnsi="Times" w:cs="Times New Roman"/>
          <w:sz w:val="19"/>
          <w:szCs w:val="20"/>
        </w:rPr>
        <w:t xml:space="preserve"> is your Money? and if I have none they say, Get out, you Indian Dog. You see they have not yet learnt those little </w:t>
      </w:r>
      <w:r w:rsidRPr="00273A27">
        <w:rPr>
          <w:rFonts w:ascii="Times" w:hAnsi="Times" w:cs="Times New Roman"/>
          <w:i/>
          <w:sz w:val="19"/>
          <w:szCs w:val="20"/>
        </w:rPr>
        <w:t>good things,</w:t>
      </w:r>
      <w:r w:rsidRPr="00273A27">
        <w:rPr>
          <w:rFonts w:ascii="Times" w:hAnsi="Times" w:cs="Times New Roman"/>
          <w:sz w:val="19"/>
          <w:szCs w:val="20"/>
        </w:rPr>
        <w:t xml:space="preserve"> that we need no Meetings to be instructed in, because our Mothers taught them to us when we were Children. And therefore it is impossible their Meetings should be as they say for any such Purpose, or have any such Effect; they are only to </w:t>
      </w:r>
      <w:r w:rsidRPr="005F3D01">
        <w:rPr>
          <w:rFonts w:ascii="Times" w:hAnsi="Times" w:cs="Times New Roman"/>
          <w:sz w:val="19"/>
          <w:szCs w:val="20"/>
          <w:u w:val="single"/>
        </w:rPr>
        <w:t>contrive</w:t>
      </w:r>
      <w:r w:rsidR="005F3D01">
        <w:rPr>
          <w:rFonts w:ascii="Times" w:hAnsi="Times" w:cs="Times New Roman"/>
          <w:sz w:val="19"/>
          <w:szCs w:val="20"/>
        </w:rPr>
        <w:t xml:space="preserve"> (</w:t>
      </w:r>
      <w:r w:rsidR="005F3D01" w:rsidRPr="005F3D01">
        <w:rPr>
          <w:rFonts w:ascii="Times" w:hAnsi="Times" w:cs="Times New Roman"/>
          <w:i/>
          <w:sz w:val="19"/>
          <w:szCs w:val="20"/>
        </w:rPr>
        <w:t>create or bring about</w:t>
      </w:r>
      <w:r w:rsidR="005F3D01">
        <w:rPr>
          <w:rFonts w:ascii="Times" w:hAnsi="Times" w:cs="Times New Roman"/>
          <w:sz w:val="19"/>
          <w:szCs w:val="20"/>
        </w:rPr>
        <w:t>)</w:t>
      </w:r>
      <w:r w:rsidRPr="00273A27">
        <w:rPr>
          <w:rFonts w:ascii="Times" w:hAnsi="Times" w:cs="Times New Roman"/>
          <w:sz w:val="19"/>
          <w:szCs w:val="20"/>
        </w:rPr>
        <w:t xml:space="preserve"> </w:t>
      </w:r>
      <w:r w:rsidR="005F3D01" w:rsidRPr="005F3D01">
        <w:rPr>
          <w:rFonts w:ascii="Times" w:hAnsi="Times" w:cs="Times New Roman"/>
          <w:sz w:val="19"/>
          <w:szCs w:val="20"/>
        </w:rPr>
        <w:t xml:space="preserve">the Cheating of Indians in the Price of Beaver. </w:t>
      </w:r>
    </w:p>
    <w:p w:rsidR="00273A27" w:rsidRDefault="005F3D01" w:rsidP="00273A27">
      <w:pPr>
        <w:spacing w:beforeLines="1" w:afterLines="1"/>
        <w:jc w:val="both"/>
        <w:rPr>
          <w:rFonts w:ascii="Times" w:hAnsi="Times" w:cs="Times New Roman"/>
          <w:sz w:val="19"/>
          <w:szCs w:val="20"/>
        </w:rPr>
      </w:pPr>
      <w:r>
        <w:rPr>
          <w:rFonts w:ascii="Times" w:hAnsi="Times" w:cs="Times New Roman"/>
          <w:sz w:val="19"/>
          <w:szCs w:val="20"/>
        </w:rPr>
        <w:t xml:space="preserve"> </w:t>
      </w:r>
    </w:p>
    <w:p w:rsidR="00273A27" w:rsidRDefault="00273A27" w:rsidP="00273A27">
      <w:pPr>
        <w:spacing w:beforeLines="1" w:afterLines="1"/>
        <w:jc w:val="both"/>
        <w:rPr>
          <w:rFonts w:ascii="Times" w:hAnsi="Times" w:cs="Times New Roman"/>
          <w:sz w:val="19"/>
          <w:szCs w:val="20"/>
        </w:rPr>
      </w:pPr>
    </w:p>
    <w:p w:rsidR="00273A27" w:rsidRDefault="00273A27" w:rsidP="00273A27">
      <w:pPr>
        <w:spacing w:beforeLines="1" w:afterLines="1"/>
        <w:jc w:val="both"/>
        <w:rPr>
          <w:rFonts w:ascii="Times" w:hAnsi="Times" w:cs="Times New Roman"/>
          <w:sz w:val="19"/>
          <w:szCs w:val="20"/>
        </w:rPr>
      </w:pPr>
      <w:r>
        <w:rPr>
          <w:rFonts w:ascii="Times" w:hAnsi="Times" w:cs="Times New Roman"/>
          <w:sz w:val="19"/>
          <w:szCs w:val="20"/>
        </w:rPr>
        <w:t>READ:</w:t>
      </w:r>
    </w:p>
    <w:p w:rsidR="00273A27" w:rsidRDefault="00273A27" w:rsidP="00273A27">
      <w:pPr>
        <w:spacing w:beforeLines="1" w:afterLines="1"/>
        <w:jc w:val="both"/>
        <w:rPr>
          <w:rFonts w:ascii="Times" w:hAnsi="Times" w:cs="Times New Roman"/>
          <w:sz w:val="19"/>
          <w:szCs w:val="20"/>
        </w:rPr>
      </w:pPr>
    </w:p>
    <w:p w:rsidR="00273A27" w:rsidRDefault="00273A27" w:rsidP="00273A27">
      <w:pPr>
        <w:spacing w:beforeLines="1" w:afterLines="1"/>
        <w:jc w:val="both"/>
        <w:rPr>
          <w:rFonts w:ascii="Times" w:hAnsi="Times" w:cs="Times New Roman"/>
          <w:sz w:val="19"/>
          <w:szCs w:val="20"/>
        </w:rPr>
      </w:pPr>
      <w:r>
        <w:rPr>
          <w:rFonts w:ascii="Times" w:hAnsi="Times" w:cs="Times New Roman"/>
          <w:sz w:val="19"/>
          <w:szCs w:val="20"/>
        </w:rPr>
        <w:t>1. Where do you see Franklin’s belief in logic and reason demonstrated in his essay?</w:t>
      </w:r>
    </w:p>
    <w:p w:rsidR="00273A27" w:rsidRDefault="00273A27" w:rsidP="00273A27">
      <w:pPr>
        <w:spacing w:beforeLines="1" w:afterLines="1"/>
        <w:jc w:val="both"/>
        <w:rPr>
          <w:rFonts w:ascii="Times" w:hAnsi="Times" w:cs="Times New Roman"/>
          <w:sz w:val="19"/>
          <w:szCs w:val="20"/>
        </w:rPr>
      </w:pPr>
    </w:p>
    <w:p w:rsidR="00273A27" w:rsidRDefault="00273A27" w:rsidP="00273A27">
      <w:pPr>
        <w:spacing w:beforeLines="1" w:afterLines="1"/>
        <w:jc w:val="both"/>
        <w:rPr>
          <w:rFonts w:ascii="Times" w:hAnsi="Times" w:cs="Times New Roman"/>
          <w:sz w:val="19"/>
          <w:szCs w:val="20"/>
        </w:rPr>
      </w:pPr>
      <w:r>
        <w:rPr>
          <w:rFonts w:ascii="Times" w:hAnsi="Times" w:cs="Times New Roman"/>
          <w:sz w:val="19"/>
          <w:szCs w:val="20"/>
        </w:rPr>
        <w:t>2. How does Franklin use the word “savage” for effect?</w:t>
      </w:r>
    </w:p>
    <w:p w:rsidR="00273A27" w:rsidRDefault="00273A27" w:rsidP="00273A27">
      <w:pPr>
        <w:spacing w:beforeLines="1" w:afterLines="1"/>
        <w:jc w:val="both"/>
        <w:rPr>
          <w:rFonts w:ascii="Times" w:hAnsi="Times" w:cs="Times New Roman"/>
          <w:sz w:val="19"/>
          <w:szCs w:val="20"/>
        </w:rPr>
      </w:pPr>
    </w:p>
    <w:p w:rsidR="00273A27" w:rsidRDefault="00273A27" w:rsidP="00273A27">
      <w:pPr>
        <w:spacing w:beforeLines="1" w:afterLines="1"/>
        <w:jc w:val="both"/>
        <w:rPr>
          <w:rFonts w:ascii="Times" w:hAnsi="Times" w:cs="Times New Roman"/>
          <w:sz w:val="19"/>
          <w:szCs w:val="20"/>
        </w:rPr>
      </w:pPr>
      <w:r>
        <w:rPr>
          <w:rFonts w:ascii="Times" w:hAnsi="Times" w:cs="Times New Roman"/>
          <w:sz w:val="19"/>
          <w:szCs w:val="20"/>
        </w:rPr>
        <w:t>3. Where do you hear Franklin’s emotional response in the essay?</w:t>
      </w:r>
    </w:p>
    <w:p w:rsidR="00273A27" w:rsidRDefault="00273A27" w:rsidP="00273A27">
      <w:pPr>
        <w:spacing w:beforeLines="1" w:afterLines="1"/>
        <w:jc w:val="both"/>
        <w:rPr>
          <w:rFonts w:ascii="Times" w:hAnsi="Times" w:cs="Times New Roman"/>
          <w:sz w:val="19"/>
          <w:szCs w:val="20"/>
        </w:rPr>
      </w:pPr>
    </w:p>
    <w:p w:rsidR="00273A27" w:rsidRDefault="00273A27" w:rsidP="00273A27">
      <w:pPr>
        <w:spacing w:beforeLines="1" w:afterLines="1"/>
        <w:jc w:val="both"/>
        <w:rPr>
          <w:rFonts w:ascii="Times" w:hAnsi="Times" w:cs="Times New Roman"/>
          <w:sz w:val="19"/>
          <w:szCs w:val="20"/>
        </w:rPr>
      </w:pPr>
      <w:r>
        <w:rPr>
          <w:rFonts w:ascii="Times" w:hAnsi="Times" w:cs="Times New Roman"/>
          <w:sz w:val="19"/>
          <w:szCs w:val="20"/>
        </w:rPr>
        <w:t>4. How does the opening paragraph establish Franklin’s position?</w:t>
      </w:r>
    </w:p>
    <w:p w:rsidR="00273A27" w:rsidRDefault="00273A27" w:rsidP="00273A27">
      <w:pPr>
        <w:spacing w:beforeLines="1" w:afterLines="1"/>
        <w:jc w:val="both"/>
        <w:rPr>
          <w:rFonts w:ascii="Times" w:hAnsi="Times" w:cs="Times New Roman"/>
          <w:sz w:val="19"/>
          <w:szCs w:val="20"/>
        </w:rPr>
      </w:pPr>
    </w:p>
    <w:p w:rsidR="00F07A0D" w:rsidRDefault="00F07A0D" w:rsidP="00273A27">
      <w:pPr>
        <w:jc w:val="both"/>
        <w:rPr>
          <w:rFonts w:ascii="Times" w:hAnsi="Times" w:cs="Times New Roman"/>
          <w:sz w:val="19"/>
          <w:szCs w:val="20"/>
        </w:rPr>
      </w:pPr>
    </w:p>
    <w:p w:rsidR="00F07A0D" w:rsidRDefault="00F07A0D" w:rsidP="00273A27">
      <w:pPr>
        <w:jc w:val="both"/>
        <w:rPr>
          <w:rFonts w:ascii="Times" w:hAnsi="Times" w:cs="Times New Roman"/>
          <w:sz w:val="19"/>
          <w:szCs w:val="20"/>
        </w:rPr>
      </w:pPr>
      <w:r>
        <w:rPr>
          <w:rFonts w:ascii="Times" w:hAnsi="Times" w:cs="Times New Roman"/>
          <w:sz w:val="19"/>
          <w:szCs w:val="20"/>
        </w:rPr>
        <w:t>WRITE:</w:t>
      </w:r>
    </w:p>
    <w:p w:rsidR="00F07A0D" w:rsidRDefault="00F07A0D" w:rsidP="00273A27">
      <w:pPr>
        <w:jc w:val="both"/>
        <w:rPr>
          <w:rFonts w:ascii="Times" w:hAnsi="Times" w:cs="Times New Roman"/>
          <w:sz w:val="19"/>
          <w:szCs w:val="20"/>
        </w:rPr>
      </w:pPr>
    </w:p>
    <w:p w:rsidR="00273A27" w:rsidRPr="00F07A0D" w:rsidRDefault="00F07A0D" w:rsidP="00273A27">
      <w:pPr>
        <w:jc w:val="both"/>
        <w:rPr>
          <w:rFonts w:ascii="Times" w:hAnsi="Times" w:cs="Times New Roman"/>
          <w:sz w:val="19"/>
          <w:szCs w:val="20"/>
        </w:rPr>
      </w:pPr>
      <w:r>
        <w:rPr>
          <w:rFonts w:ascii="Times" w:hAnsi="Times" w:cs="Times New Roman"/>
          <w:sz w:val="19"/>
          <w:szCs w:val="20"/>
        </w:rPr>
        <w:t>1. What democratic values does Franklin use to make his argument?  What do you think he wanted his audience to feel or to do?</w:t>
      </w:r>
    </w:p>
    <w:p w:rsidR="00273A27" w:rsidRDefault="00273A27" w:rsidP="00273A27">
      <w:pPr>
        <w:jc w:val="both"/>
      </w:pPr>
    </w:p>
    <w:p w:rsidR="00273A27" w:rsidRDefault="00273A27" w:rsidP="00273A27">
      <w:pPr>
        <w:jc w:val="both"/>
      </w:pPr>
    </w:p>
    <w:sectPr w:rsidR="00273A27" w:rsidSect="000F2AA4">
      <w:type w:val="continuous"/>
      <w:pgSz w:w="12240" w:h="15840"/>
      <w:pgMar w:top="1440" w:right="1440" w:bottom="1440" w:left="1440" w:header="450" w:gutter="0"/>
      <w:cols w:num="2" w:space="108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D1" w:rsidRDefault="004058D1" w:rsidP="000F2AA4">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D1" w:rsidRPr="004058D1" w:rsidRDefault="004058D1" w:rsidP="009E43DE">
    <w:pPr>
      <w:pStyle w:val="Header"/>
      <w:jc w:val="right"/>
      <w:rPr>
        <w:sz w:val="20"/>
      </w:rPr>
    </w:pPr>
    <w:r w:rsidRPr="004058D1">
      <w:rPr>
        <w:sz w:val="20"/>
      </w:rPr>
      <w:t>NAME: ____</w:t>
    </w:r>
    <w:r>
      <w:rPr>
        <w:sz w:val="20"/>
      </w:rPr>
      <w:t>________</w:t>
    </w:r>
    <w:r w:rsidRPr="004058D1">
      <w:rPr>
        <w:sz w:val="20"/>
      </w:rPr>
      <w:t>______________________________</w:t>
    </w:r>
    <w:r w:rsidRPr="004058D1">
      <w:rPr>
        <w:sz w:val="20"/>
      </w:rPr>
      <w:br/>
    </w:r>
  </w:p>
  <w:p w:rsidR="004058D1" w:rsidRPr="004058D1" w:rsidRDefault="004058D1" w:rsidP="009E43DE">
    <w:pPr>
      <w:pStyle w:val="Header"/>
      <w:jc w:val="right"/>
      <w:rPr>
        <w:sz w:val="20"/>
      </w:rPr>
    </w:pPr>
    <w:r w:rsidRPr="004058D1">
      <w:rPr>
        <w:sz w:val="20"/>
      </w:rPr>
      <w:t>PERIOD: _________</w:t>
    </w:r>
  </w:p>
  <w:p w:rsidR="004058D1" w:rsidRPr="004058D1" w:rsidRDefault="004058D1">
    <w:pPr>
      <w:pStyle w:val="Header"/>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3A27"/>
    <w:rsid w:val="000F2AA4"/>
    <w:rsid w:val="00273A27"/>
    <w:rsid w:val="003F2CAA"/>
    <w:rsid w:val="004058D1"/>
    <w:rsid w:val="00576CC8"/>
    <w:rsid w:val="005F3D01"/>
    <w:rsid w:val="008B1077"/>
    <w:rsid w:val="009E43DE"/>
    <w:rsid w:val="00A40C22"/>
    <w:rsid w:val="00DA1AF5"/>
    <w:rsid w:val="00F07A0D"/>
  </w:rsids>
  <m:mathPr>
    <m:mathFont m:val="11th floo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B2D64"/>
  </w:style>
  <w:style w:type="paragraph" w:styleId="Heading3">
    <w:name w:val="heading 3"/>
    <w:basedOn w:val="Normal"/>
    <w:link w:val="Heading3Char"/>
    <w:uiPriority w:val="9"/>
    <w:rsid w:val="00273A27"/>
    <w:pPr>
      <w:spacing w:beforeLines="1" w:afterLines="1"/>
      <w:outlineLvl w:val="2"/>
    </w:pPr>
    <w:rPr>
      <w:rFonts w:ascii="Times" w:hAnsi="Times"/>
      <w:b/>
      <w:sz w:val="27"/>
      <w:szCs w:val="20"/>
    </w:rPr>
  </w:style>
  <w:style w:type="paragraph" w:styleId="Heading4">
    <w:name w:val="heading 4"/>
    <w:basedOn w:val="Normal"/>
    <w:link w:val="Heading4Char"/>
    <w:uiPriority w:val="9"/>
    <w:rsid w:val="00273A27"/>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73A27"/>
    <w:rPr>
      <w:rFonts w:ascii="Times" w:hAnsi="Times"/>
      <w:b/>
      <w:sz w:val="27"/>
      <w:szCs w:val="20"/>
    </w:rPr>
  </w:style>
  <w:style w:type="character" w:customStyle="1" w:styleId="Heading4Char">
    <w:name w:val="Heading 4 Char"/>
    <w:basedOn w:val="DefaultParagraphFont"/>
    <w:link w:val="Heading4"/>
    <w:uiPriority w:val="9"/>
    <w:rsid w:val="00273A27"/>
    <w:rPr>
      <w:rFonts w:ascii="Times" w:hAnsi="Times"/>
      <w:b/>
      <w:szCs w:val="20"/>
    </w:rPr>
  </w:style>
  <w:style w:type="character" w:styleId="Hyperlink">
    <w:name w:val="Hyperlink"/>
    <w:basedOn w:val="DefaultParagraphFont"/>
    <w:uiPriority w:val="99"/>
    <w:rsid w:val="00273A27"/>
    <w:rPr>
      <w:color w:val="0000FF"/>
      <w:u w:val="single"/>
    </w:rPr>
  </w:style>
  <w:style w:type="paragraph" w:styleId="NormalWeb">
    <w:name w:val="Normal (Web)"/>
    <w:basedOn w:val="Normal"/>
    <w:uiPriority w:val="99"/>
    <w:rsid w:val="00273A27"/>
    <w:pPr>
      <w:spacing w:beforeLines="1" w:afterLines="1"/>
    </w:pPr>
    <w:rPr>
      <w:rFonts w:ascii="Times" w:hAnsi="Times" w:cs="Times New Roman"/>
      <w:sz w:val="20"/>
      <w:szCs w:val="20"/>
    </w:rPr>
  </w:style>
  <w:style w:type="character" w:customStyle="1" w:styleId="numbering-line">
    <w:name w:val="numbering-line"/>
    <w:basedOn w:val="DefaultParagraphFont"/>
    <w:rsid w:val="00273A27"/>
  </w:style>
  <w:style w:type="paragraph" w:styleId="Header">
    <w:name w:val="header"/>
    <w:basedOn w:val="Normal"/>
    <w:link w:val="HeaderChar"/>
    <w:rsid w:val="000F2AA4"/>
    <w:pPr>
      <w:tabs>
        <w:tab w:val="center" w:pos="4320"/>
        <w:tab w:val="right" w:pos="8640"/>
      </w:tabs>
    </w:pPr>
  </w:style>
  <w:style w:type="character" w:customStyle="1" w:styleId="HeaderChar">
    <w:name w:val="Header Char"/>
    <w:basedOn w:val="DefaultParagraphFont"/>
    <w:link w:val="Header"/>
    <w:rsid w:val="000F2AA4"/>
  </w:style>
  <w:style w:type="paragraph" w:styleId="Footer">
    <w:name w:val="footer"/>
    <w:basedOn w:val="Normal"/>
    <w:link w:val="FooterChar"/>
    <w:rsid w:val="000F2AA4"/>
    <w:pPr>
      <w:tabs>
        <w:tab w:val="center" w:pos="4320"/>
        <w:tab w:val="right" w:pos="8640"/>
      </w:tabs>
    </w:pPr>
  </w:style>
  <w:style w:type="character" w:customStyle="1" w:styleId="FooterChar">
    <w:name w:val="Footer Char"/>
    <w:basedOn w:val="DefaultParagraphFont"/>
    <w:link w:val="Footer"/>
    <w:rsid w:val="000F2AA4"/>
  </w:style>
</w:styles>
</file>

<file path=word/webSettings.xml><?xml version="1.0" encoding="utf-8"?>
<w:webSettings xmlns:r="http://schemas.openxmlformats.org/officeDocument/2006/relationships" xmlns:w="http://schemas.openxmlformats.org/wordprocessingml/2006/main">
  <w:divs>
    <w:div w:id="666134522">
      <w:bodyDiv w:val="1"/>
      <w:marLeft w:val="0"/>
      <w:marRight w:val="0"/>
      <w:marTop w:val="0"/>
      <w:marBottom w:val="0"/>
      <w:divBdr>
        <w:top w:val="none" w:sz="0" w:space="0" w:color="auto"/>
        <w:left w:val="none" w:sz="0" w:space="0" w:color="auto"/>
        <w:bottom w:val="none" w:sz="0" w:space="0" w:color="auto"/>
        <w:right w:val="none" w:sz="0" w:space="0" w:color="auto"/>
      </w:divBdr>
    </w:div>
    <w:div w:id="1451822763">
      <w:bodyDiv w:val="1"/>
      <w:marLeft w:val="0"/>
      <w:marRight w:val="0"/>
      <w:marTop w:val="0"/>
      <w:marBottom w:val="0"/>
      <w:divBdr>
        <w:top w:val="none" w:sz="0" w:space="0" w:color="auto"/>
        <w:left w:val="none" w:sz="0" w:space="0" w:color="auto"/>
        <w:bottom w:val="none" w:sz="0" w:space="0" w:color="auto"/>
        <w:right w:val="none" w:sz="0" w:space="0" w:color="auto"/>
      </w:divBdr>
      <w:divsChild>
        <w:div w:id="838691907">
          <w:marLeft w:val="0"/>
          <w:marRight w:val="0"/>
          <w:marTop w:val="0"/>
          <w:marBottom w:val="0"/>
          <w:divBdr>
            <w:top w:val="none" w:sz="0" w:space="0" w:color="auto"/>
            <w:left w:val="none" w:sz="0" w:space="0" w:color="auto"/>
            <w:bottom w:val="none" w:sz="0" w:space="0" w:color="auto"/>
            <w:right w:val="none" w:sz="0" w:space="0" w:color="auto"/>
          </w:divBdr>
        </w:div>
        <w:div w:id="264186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2170</Words>
  <Characters>12373</Characters>
  <Application>Microsoft Macintosh Word</Application>
  <DocSecurity>0</DocSecurity>
  <Lines>103</Lines>
  <Paragraphs>24</Paragraphs>
  <ScaleCrop>false</ScaleCrop>
  <Company>CSU Long Beach</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Tsuyuki</dc:creator>
  <cp:keywords/>
  <cp:lastModifiedBy>Dean Tsuyuki</cp:lastModifiedBy>
  <cp:revision>3</cp:revision>
  <cp:lastPrinted>2015-09-29T14:48:00Z</cp:lastPrinted>
  <dcterms:created xsi:type="dcterms:W3CDTF">2015-09-29T03:07:00Z</dcterms:created>
  <dcterms:modified xsi:type="dcterms:W3CDTF">2015-09-29T22:29:00Z</dcterms:modified>
</cp:coreProperties>
</file>